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94" w:rsidRPr="00235939" w:rsidRDefault="003C0794" w:rsidP="003C07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67627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94" w:rsidRPr="00235939" w:rsidRDefault="003C0794" w:rsidP="003C0794">
      <w:pPr>
        <w:jc w:val="center"/>
        <w:rPr>
          <w:sz w:val="26"/>
          <w:szCs w:val="26"/>
        </w:rPr>
      </w:pPr>
    </w:p>
    <w:p w:rsidR="003C0794" w:rsidRPr="00235939" w:rsidRDefault="003C0794" w:rsidP="003C0794">
      <w:pPr>
        <w:jc w:val="center"/>
        <w:rPr>
          <w:b/>
          <w:sz w:val="26"/>
          <w:szCs w:val="26"/>
        </w:rPr>
      </w:pPr>
      <w:r w:rsidRPr="00235939">
        <w:rPr>
          <w:b/>
          <w:sz w:val="26"/>
          <w:szCs w:val="26"/>
        </w:rPr>
        <w:t>ДУМА  ГОРНОСЛИНКИНСКОГО  СЕЛЬСКОГО  ПОСЕЛЕНИЯ</w:t>
      </w:r>
    </w:p>
    <w:p w:rsidR="003C0794" w:rsidRPr="00235939" w:rsidRDefault="003C0794" w:rsidP="003C0794">
      <w:pPr>
        <w:jc w:val="center"/>
        <w:rPr>
          <w:b/>
          <w:sz w:val="26"/>
          <w:szCs w:val="26"/>
        </w:rPr>
      </w:pPr>
      <w:r w:rsidRPr="00235939">
        <w:rPr>
          <w:b/>
          <w:sz w:val="26"/>
          <w:szCs w:val="26"/>
        </w:rPr>
        <w:t>УВАТСКОГО  МУНИЦИПАЛЬНОГО  РАЙОНА</w:t>
      </w:r>
    </w:p>
    <w:p w:rsidR="003C0794" w:rsidRPr="00235939" w:rsidRDefault="003C0794" w:rsidP="003C0794">
      <w:pPr>
        <w:jc w:val="center"/>
        <w:rPr>
          <w:b/>
          <w:sz w:val="26"/>
          <w:szCs w:val="26"/>
        </w:rPr>
      </w:pPr>
      <w:r w:rsidRPr="00235939">
        <w:rPr>
          <w:b/>
          <w:sz w:val="26"/>
          <w:szCs w:val="26"/>
        </w:rPr>
        <w:t>ТЮМЕНСКОЙ ОБЛАСТИ</w:t>
      </w:r>
    </w:p>
    <w:p w:rsidR="003C0794" w:rsidRPr="00235939" w:rsidRDefault="003C0794" w:rsidP="003C0794">
      <w:pPr>
        <w:jc w:val="center"/>
        <w:rPr>
          <w:b/>
          <w:sz w:val="26"/>
          <w:szCs w:val="26"/>
        </w:rPr>
      </w:pPr>
    </w:p>
    <w:p w:rsidR="003C0794" w:rsidRPr="00235939" w:rsidRDefault="003C0794" w:rsidP="003C0794">
      <w:pPr>
        <w:jc w:val="center"/>
        <w:rPr>
          <w:sz w:val="26"/>
          <w:szCs w:val="26"/>
        </w:rPr>
      </w:pPr>
      <w:r w:rsidRPr="00235939">
        <w:rPr>
          <w:b/>
          <w:sz w:val="26"/>
          <w:szCs w:val="26"/>
        </w:rPr>
        <w:t>РЕШЕНИЕ</w:t>
      </w:r>
    </w:p>
    <w:p w:rsidR="003C0794" w:rsidRPr="00235939" w:rsidRDefault="003C0794" w:rsidP="003C0794">
      <w:pPr>
        <w:rPr>
          <w:sz w:val="26"/>
          <w:szCs w:val="26"/>
        </w:rPr>
      </w:pPr>
    </w:p>
    <w:p w:rsidR="003C0794" w:rsidRPr="00235939" w:rsidRDefault="003C0794" w:rsidP="003C0794">
      <w:pPr>
        <w:rPr>
          <w:sz w:val="26"/>
          <w:szCs w:val="26"/>
        </w:rPr>
      </w:pPr>
      <w:r>
        <w:rPr>
          <w:sz w:val="26"/>
          <w:szCs w:val="26"/>
        </w:rPr>
        <w:t>2016</w:t>
      </w:r>
      <w:r w:rsidRPr="00235939">
        <w:rPr>
          <w:sz w:val="26"/>
          <w:szCs w:val="26"/>
        </w:rPr>
        <w:t xml:space="preserve"> г.                           </w:t>
      </w:r>
      <w:r>
        <w:rPr>
          <w:sz w:val="26"/>
          <w:szCs w:val="26"/>
        </w:rPr>
        <w:t xml:space="preserve">                            </w:t>
      </w:r>
      <w:r w:rsidRPr="00235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235939">
        <w:rPr>
          <w:sz w:val="26"/>
          <w:szCs w:val="26"/>
        </w:rPr>
        <w:t xml:space="preserve">            №  </w:t>
      </w:r>
      <w:r>
        <w:rPr>
          <w:sz w:val="26"/>
          <w:szCs w:val="26"/>
        </w:rPr>
        <w:t>проект</w:t>
      </w:r>
    </w:p>
    <w:p w:rsidR="003C0794" w:rsidRPr="00235939" w:rsidRDefault="003C0794" w:rsidP="003C0794">
      <w:pPr>
        <w:jc w:val="center"/>
        <w:rPr>
          <w:sz w:val="26"/>
          <w:szCs w:val="26"/>
        </w:rPr>
      </w:pPr>
    </w:p>
    <w:p w:rsidR="003C0794" w:rsidRPr="00235939" w:rsidRDefault="003C0794" w:rsidP="003C0794">
      <w:pPr>
        <w:jc w:val="center"/>
        <w:rPr>
          <w:sz w:val="26"/>
          <w:szCs w:val="26"/>
        </w:rPr>
      </w:pPr>
      <w:r w:rsidRPr="00235939">
        <w:rPr>
          <w:sz w:val="26"/>
          <w:szCs w:val="26"/>
        </w:rPr>
        <w:t>с. Горнослинкино</w:t>
      </w:r>
    </w:p>
    <w:p w:rsidR="00420A4D" w:rsidRPr="009B2943" w:rsidRDefault="00420A4D" w:rsidP="004A59B7">
      <w:pPr>
        <w:jc w:val="both"/>
        <w:rPr>
          <w:sz w:val="26"/>
          <w:szCs w:val="26"/>
        </w:rPr>
      </w:pPr>
    </w:p>
    <w:p w:rsidR="00D1530B" w:rsidRPr="009B2943" w:rsidRDefault="00420A4D" w:rsidP="009B2943">
      <w:pPr>
        <w:ind w:firstLine="720"/>
        <w:jc w:val="center"/>
        <w:rPr>
          <w:sz w:val="26"/>
          <w:szCs w:val="26"/>
        </w:rPr>
      </w:pPr>
      <w:bookmarkStart w:id="0" w:name="_GoBack"/>
      <w:r w:rsidRPr="009B2943">
        <w:rPr>
          <w:sz w:val="26"/>
          <w:szCs w:val="26"/>
        </w:rPr>
        <w:t>Об утверждении  Положения о комиссиях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DD2C62" w:rsidRPr="009B2943" w:rsidRDefault="00DD2C62" w:rsidP="009B2943">
      <w:pPr>
        <w:ind w:firstLine="720"/>
        <w:jc w:val="both"/>
        <w:rPr>
          <w:sz w:val="26"/>
          <w:szCs w:val="26"/>
        </w:rPr>
      </w:pPr>
    </w:p>
    <w:bookmarkEnd w:id="0"/>
    <w:p w:rsidR="00DD3B11" w:rsidRPr="009B2943" w:rsidRDefault="00FF1F06" w:rsidP="009B2943">
      <w:pPr>
        <w:ind w:firstLine="567"/>
        <w:jc w:val="both"/>
        <w:rPr>
          <w:sz w:val="26"/>
          <w:szCs w:val="26"/>
        </w:rPr>
      </w:pPr>
      <w:r w:rsidRPr="009B2943">
        <w:rPr>
          <w:sz w:val="26"/>
          <w:szCs w:val="26"/>
        </w:rPr>
        <w:t>В соответствии с Федеральным закон</w:t>
      </w:r>
      <w:r w:rsidR="00DD3B11" w:rsidRPr="009B2943">
        <w:rPr>
          <w:sz w:val="26"/>
          <w:szCs w:val="26"/>
        </w:rPr>
        <w:t>ом</w:t>
      </w:r>
      <w:r w:rsidRPr="009B2943">
        <w:rPr>
          <w:sz w:val="26"/>
          <w:szCs w:val="26"/>
        </w:rPr>
        <w:t xml:space="preserve"> от 25.12.2008 №</w:t>
      </w:r>
      <w:r w:rsidR="00CE5994" w:rsidRPr="009B2943">
        <w:rPr>
          <w:sz w:val="26"/>
          <w:szCs w:val="26"/>
        </w:rPr>
        <w:t> </w:t>
      </w:r>
      <w:r w:rsidRPr="009B2943">
        <w:rPr>
          <w:sz w:val="26"/>
          <w:szCs w:val="26"/>
        </w:rPr>
        <w:t>273-ФЗ «О противодействии коррупции»</w:t>
      </w:r>
      <w:r w:rsidR="001C662B" w:rsidRPr="009B2943">
        <w:rPr>
          <w:sz w:val="26"/>
          <w:szCs w:val="26"/>
        </w:rPr>
        <w:t>,</w:t>
      </w:r>
      <w:r w:rsidR="00DD3B11" w:rsidRPr="009B2943">
        <w:rPr>
          <w:sz w:val="26"/>
          <w:szCs w:val="26"/>
        </w:rPr>
        <w:t xml:space="preserve"> Федеральным законом от 03.12.2012 №</w:t>
      </w:r>
      <w:r w:rsidR="00CE5994" w:rsidRPr="009B2943">
        <w:rPr>
          <w:sz w:val="26"/>
          <w:szCs w:val="26"/>
        </w:rPr>
        <w:t> </w:t>
      </w:r>
      <w:r w:rsidR="00DD3B11" w:rsidRPr="009B2943">
        <w:rPr>
          <w:sz w:val="26"/>
          <w:szCs w:val="26"/>
        </w:rPr>
        <w:t>230-ФЗ «О контроле за соответствием расходов лиц, замещающих государственные должности, и иных лиц их доходам»</w:t>
      </w:r>
      <w:r w:rsidR="0070494E" w:rsidRPr="009B2943">
        <w:rPr>
          <w:sz w:val="26"/>
          <w:szCs w:val="26"/>
        </w:rPr>
        <w:t>, Федеральным законом</w:t>
      </w:r>
      <w:r w:rsidR="003C0794" w:rsidRPr="009B2943">
        <w:rPr>
          <w:sz w:val="26"/>
          <w:szCs w:val="26"/>
        </w:rPr>
        <w:t xml:space="preserve"> </w:t>
      </w:r>
      <w:r w:rsidR="0070494E" w:rsidRPr="009B2943">
        <w:rPr>
          <w:sz w:val="26"/>
          <w:szCs w:val="26"/>
        </w:rPr>
        <w:t>от</w:t>
      </w:r>
      <w:r w:rsidR="003C0794" w:rsidRPr="009B2943">
        <w:rPr>
          <w:sz w:val="26"/>
          <w:szCs w:val="26"/>
        </w:rPr>
        <w:t xml:space="preserve"> </w:t>
      </w:r>
      <w:r w:rsidR="0070494E" w:rsidRPr="009B2943">
        <w:rPr>
          <w:sz w:val="26"/>
          <w:szCs w:val="26"/>
        </w:rPr>
        <w:t>07.05.2013 №</w:t>
      </w:r>
      <w:r w:rsidR="00CE5994" w:rsidRPr="009B2943">
        <w:rPr>
          <w:sz w:val="26"/>
          <w:szCs w:val="26"/>
        </w:rPr>
        <w:t> </w:t>
      </w:r>
      <w:r w:rsidR="0070494E" w:rsidRPr="009B2943">
        <w:rPr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D3B11" w:rsidRPr="009B2943">
        <w:rPr>
          <w:sz w:val="26"/>
          <w:szCs w:val="26"/>
        </w:rPr>
        <w:t>:</w:t>
      </w:r>
    </w:p>
    <w:p w:rsidR="003A252B" w:rsidRPr="009B2943" w:rsidRDefault="002315F8" w:rsidP="009B2943">
      <w:pPr>
        <w:ind w:firstLine="567"/>
        <w:jc w:val="both"/>
        <w:rPr>
          <w:sz w:val="26"/>
          <w:szCs w:val="26"/>
        </w:rPr>
      </w:pPr>
      <w:r w:rsidRPr="009B2943">
        <w:rPr>
          <w:sz w:val="26"/>
          <w:szCs w:val="26"/>
        </w:rPr>
        <w:t>1.</w:t>
      </w:r>
      <w:r w:rsidR="00EE7968" w:rsidRPr="009B2943">
        <w:rPr>
          <w:sz w:val="26"/>
          <w:szCs w:val="26"/>
        </w:rPr>
        <w:t>Утвердить Положение о комиссиях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согласно приложению № 1 к настоящему постановлению.</w:t>
      </w:r>
    </w:p>
    <w:p w:rsidR="004A59B7" w:rsidRPr="009B2943" w:rsidRDefault="00EE7968" w:rsidP="009B2943">
      <w:pPr>
        <w:ind w:firstLine="567"/>
        <w:jc w:val="both"/>
        <w:rPr>
          <w:sz w:val="26"/>
          <w:szCs w:val="26"/>
        </w:rPr>
      </w:pPr>
      <w:r w:rsidRPr="009B2943">
        <w:rPr>
          <w:sz w:val="26"/>
          <w:szCs w:val="26"/>
        </w:rPr>
        <w:t>2</w:t>
      </w:r>
      <w:r w:rsidR="008518E0" w:rsidRPr="009B2943">
        <w:rPr>
          <w:sz w:val="26"/>
          <w:szCs w:val="26"/>
        </w:rPr>
        <w:t xml:space="preserve">. Установить, что проверка, </w:t>
      </w:r>
      <w:r w:rsidR="0070494E" w:rsidRPr="009B2943">
        <w:rPr>
          <w:sz w:val="26"/>
          <w:szCs w:val="26"/>
        </w:rPr>
        <w:t>осуществляется К</w:t>
      </w:r>
      <w:r w:rsidR="008518E0" w:rsidRPr="009B2943">
        <w:rPr>
          <w:sz w:val="26"/>
          <w:szCs w:val="26"/>
        </w:rPr>
        <w:t>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70494E" w:rsidRPr="009B2943">
        <w:rPr>
          <w:sz w:val="26"/>
          <w:szCs w:val="26"/>
        </w:rPr>
        <w:t xml:space="preserve"> (далее – Комиссия</w:t>
      </w:r>
      <w:r w:rsidR="004A59B7" w:rsidRPr="009B2943">
        <w:rPr>
          <w:sz w:val="26"/>
          <w:szCs w:val="26"/>
        </w:rPr>
        <w:t>).</w:t>
      </w:r>
    </w:p>
    <w:p w:rsidR="0070494E" w:rsidRPr="009B2943" w:rsidRDefault="00EE7968" w:rsidP="009B2943">
      <w:pPr>
        <w:ind w:firstLine="567"/>
        <w:jc w:val="both"/>
        <w:rPr>
          <w:sz w:val="26"/>
          <w:szCs w:val="26"/>
        </w:rPr>
      </w:pPr>
      <w:r w:rsidRPr="009B2943">
        <w:rPr>
          <w:sz w:val="26"/>
          <w:szCs w:val="26"/>
        </w:rPr>
        <w:t>3. Ответственным за о</w:t>
      </w:r>
      <w:r w:rsidR="0070494E" w:rsidRPr="009B2943">
        <w:rPr>
          <w:sz w:val="26"/>
          <w:szCs w:val="26"/>
        </w:rPr>
        <w:t xml:space="preserve">рганизационно-техническое и документационное обеспечение деятельности Комиссии осуществляет </w:t>
      </w:r>
      <w:r w:rsidRPr="009B2943">
        <w:rPr>
          <w:sz w:val="26"/>
          <w:szCs w:val="26"/>
        </w:rPr>
        <w:t>ведущий специалист администрации по организационной работе (</w:t>
      </w:r>
      <w:r w:rsidR="003C0794" w:rsidRPr="009B2943">
        <w:rPr>
          <w:sz w:val="26"/>
          <w:szCs w:val="26"/>
        </w:rPr>
        <w:t>Т.В.Волосатова</w:t>
      </w:r>
      <w:r w:rsidRPr="009B2943">
        <w:rPr>
          <w:sz w:val="26"/>
          <w:szCs w:val="26"/>
        </w:rPr>
        <w:t>)</w:t>
      </w:r>
      <w:r w:rsidR="0070494E" w:rsidRPr="009B2943">
        <w:rPr>
          <w:sz w:val="26"/>
          <w:szCs w:val="26"/>
        </w:rPr>
        <w:t>.</w:t>
      </w:r>
    </w:p>
    <w:p w:rsidR="00EE7968" w:rsidRPr="009B2943" w:rsidRDefault="00EE7968" w:rsidP="009B2943">
      <w:pPr>
        <w:jc w:val="both"/>
        <w:rPr>
          <w:sz w:val="26"/>
          <w:szCs w:val="26"/>
        </w:rPr>
      </w:pPr>
      <w:r w:rsidRPr="009B2943">
        <w:rPr>
          <w:sz w:val="26"/>
          <w:szCs w:val="26"/>
        </w:rPr>
        <w:t xml:space="preserve">        4. Настоящее решение вступает в силу со дня обнародования. </w:t>
      </w:r>
    </w:p>
    <w:p w:rsidR="00EE7968" w:rsidRPr="009B2943" w:rsidRDefault="003C0794" w:rsidP="009B294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B2943">
        <w:rPr>
          <w:rFonts w:ascii="Times New Roman" w:hAnsi="Times New Roman" w:cs="Times New Roman"/>
        </w:rPr>
        <w:t xml:space="preserve">        </w:t>
      </w:r>
      <w:r w:rsidR="00EE7968" w:rsidRPr="009B2943">
        <w:rPr>
          <w:rFonts w:ascii="Times New Roman" w:hAnsi="Times New Roman" w:cs="Times New Roman"/>
        </w:rPr>
        <w:t>5.</w:t>
      </w:r>
      <w:r w:rsidR="00EE7968" w:rsidRPr="009B2943">
        <w:rPr>
          <w:rFonts w:ascii="Times New Roman" w:hAnsi="Times New Roman" w:cs="Times New Roman"/>
        </w:rPr>
        <w:tab/>
        <w:t>Контроль за исполнением насто</w:t>
      </w:r>
      <w:r w:rsidR="004A59B7" w:rsidRPr="009B2943">
        <w:rPr>
          <w:rFonts w:ascii="Times New Roman" w:hAnsi="Times New Roman" w:cs="Times New Roman"/>
        </w:rPr>
        <w:t>ящего решения оставляю за собой.</w:t>
      </w:r>
    </w:p>
    <w:p w:rsidR="00EE7968" w:rsidRPr="009B2943" w:rsidRDefault="00EE7968" w:rsidP="009B2943">
      <w:pPr>
        <w:ind w:firstLine="567"/>
        <w:jc w:val="both"/>
        <w:rPr>
          <w:sz w:val="26"/>
          <w:szCs w:val="26"/>
        </w:rPr>
      </w:pPr>
    </w:p>
    <w:p w:rsidR="00EE7968" w:rsidRPr="009B2943" w:rsidRDefault="007A2A9B" w:rsidP="009B2943">
      <w:pPr>
        <w:jc w:val="both"/>
        <w:rPr>
          <w:sz w:val="26"/>
          <w:szCs w:val="26"/>
        </w:rPr>
      </w:pPr>
      <w:r w:rsidRPr="009B2943">
        <w:rPr>
          <w:sz w:val="26"/>
          <w:szCs w:val="26"/>
        </w:rPr>
        <w:t xml:space="preserve">Глава сельского поселения                               </w:t>
      </w:r>
      <w:r w:rsidR="003C0794" w:rsidRPr="009B2943">
        <w:rPr>
          <w:sz w:val="26"/>
          <w:szCs w:val="26"/>
        </w:rPr>
        <w:t xml:space="preserve">                  </w:t>
      </w:r>
      <w:r w:rsidR="009B2943">
        <w:rPr>
          <w:sz w:val="26"/>
          <w:szCs w:val="26"/>
        </w:rPr>
        <w:t xml:space="preserve">            </w:t>
      </w:r>
      <w:r w:rsidR="003C0794" w:rsidRPr="009B2943">
        <w:rPr>
          <w:sz w:val="26"/>
          <w:szCs w:val="26"/>
        </w:rPr>
        <w:t xml:space="preserve">   С.А.Боголюбов</w:t>
      </w:r>
    </w:p>
    <w:p w:rsidR="007A2A9B" w:rsidRDefault="007A2A9B" w:rsidP="009B2943">
      <w:pPr>
        <w:jc w:val="both"/>
        <w:rPr>
          <w:sz w:val="26"/>
          <w:szCs w:val="26"/>
        </w:rPr>
      </w:pPr>
    </w:p>
    <w:p w:rsidR="009B2943" w:rsidRDefault="009B2943" w:rsidP="009B2943">
      <w:pPr>
        <w:jc w:val="both"/>
        <w:rPr>
          <w:sz w:val="26"/>
          <w:szCs w:val="26"/>
        </w:rPr>
      </w:pPr>
    </w:p>
    <w:p w:rsidR="009B2943" w:rsidRDefault="009B2943" w:rsidP="009B2943">
      <w:pPr>
        <w:jc w:val="both"/>
        <w:rPr>
          <w:sz w:val="26"/>
          <w:szCs w:val="26"/>
        </w:rPr>
      </w:pPr>
    </w:p>
    <w:p w:rsidR="009B2943" w:rsidRDefault="009B2943" w:rsidP="009B2943">
      <w:pPr>
        <w:jc w:val="both"/>
        <w:rPr>
          <w:sz w:val="26"/>
          <w:szCs w:val="26"/>
        </w:rPr>
      </w:pPr>
    </w:p>
    <w:p w:rsidR="009B2943" w:rsidRDefault="009B2943" w:rsidP="009B2943">
      <w:pPr>
        <w:jc w:val="both"/>
        <w:rPr>
          <w:sz w:val="26"/>
          <w:szCs w:val="26"/>
        </w:rPr>
      </w:pPr>
    </w:p>
    <w:p w:rsidR="009B2943" w:rsidRDefault="009B2943" w:rsidP="009B2943">
      <w:pPr>
        <w:jc w:val="both"/>
        <w:rPr>
          <w:sz w:val="26"/>
          <w:szCs w:val="26"/>
        </w:rPr>
      </w:pPr>
    </w:p>
    <w:p w:rsidR="009B2943" w:rsidRPr="009B2943" w:rsidRDefault="009B2943" w:rsidP="009B2943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8B7DD8" w:rsidRPr="009B2943">
        <w:tc>
          <w:tcPr>
            <w:tcW w:w="5070" w:type="dxa"/>
          </w:tcPr>
          <w:p w:rsidR="008B7DD8" w:rsidRPr="009B2943" w:rsidRDefault="008B7DD8" w:rsidP="009B294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B7DD8" w:rsidRPr="009B2943" w:rsidRDefault="008B7DD8" w:rsidP="009B2943">
            <w:pPr>
              <w:jc w:val="right"/>
            </w:pPr>
            <w:r w:rsidRPr="009B2943">
              <w:t>Приложение № 1</w:t>
            </w:r>
          </w:p>
          <w:p w:rsidR="008B7DD8" w:rsidRPr="009B2943" w:rsidRDefault="008B7DD8" w:rsidP="009B2943">
            <w:pPr>
              <w:jc w:val="right"/>
            </w:pPr>
            <w:r w:rsidRPr="009B2943">
              <w:t xml:space="preserve">к </w:t>
            </w:r>
            <w:r w:rsidR="00EE7968" w:rsidRPr="009B2943">
              <w:t xml:space="preserve">решению Думы </w:t>
            </w:r>
            <w:r w:rsidR="003C0794" w:rsidRPr="009B2943">
              <w:t xml:space="preserve">Горнослинкинского </w:t>
            </w:r>
            <w:r w:rsidR="00EE7968" w:rsidRPr="009B2943">
              <w:t>сельского поселения</w:t>
            </w:r>
          </w:p>
          <w:p w:rsidR="008B7DD8" w:rsidRPr="009B2943" w:rsidRDefault="003C0794" w:rsidP="009B2943">
            <w:pPr>
              <w:jc w:val="center"/>
              <w:rPr>
                <w:sz w:val="26"/>
                <w:szCs w:val="26"/>
              </w:rPr>
            </w:pPr>
            <w:r w:rsidRPr="009B2943">
              <w:t xml:space="preserve">                                   _._.2016г. №_</w:t>
            </w:r>
          </w:p>
        </w:tc>
      </w:tr>
    </w:tbl>
    <w:p w:rsidR="008B7DD8" w:rsidRPr="009B2943" w:rsidRDefault="008B7DD8" w:rsidP="009B29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E3624" w:rsidRPr="009B2943" w:rsidRDefault="002E3624" w:rsidP="009B29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2943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DB7105" w:rsidRPr="009B2943" w:rsidRDefault="002E3624" w:rsidP="009B29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2943">
        <w:rPr>
          <w:rFonts w:eastAsia="Calibri"/>
          <w:b/>
          <w:bCs/>
          <w:sz w:val="26"/>
          <w:szCs w:val="26"/>
          <w:lang w:eastAsia="en-US"/>
        </w:rPr>
        <w:t xml:space="preserve">о комиссиях по контролю за достоверностью сведений 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2943">
        <w:rPr>
          <w:rFonts w:eastAsia="Calibri"/>
          <w:b/>
          <w:bCs/>
          <w:sz w:val="26"/>
          <w:szCs w:val="26"/>
          <w:lang w:eastAsia="en-US"/>
        </w:rPr>
        <w:t>о доходах,</w:t>
      </w:r>
      <w:r w:rsidR="009B294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B2943">
        <w:rPr>
          <w:rFonts w:eastAsia="Calibri"/>
          <w:b/>
          <w:bCs/>
          <w:sz w:val="26"/>
          <w:szCs w:val="26"/>
          <w:lang w:eastAsia="en-US"/>
        </w:rPr>
        <w:t>об имуществе и обязательствах имущественного характера, представляемых лицами, замещающими муниципальные должности</w:t>
      </w:r>
    </w:p>
    <w:p w:rsidR="004272B4" w:rsidRPr="009B2943" w:rsidRDefault="004272B4" w:rsidP="009B29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1. </w:t>
      </w:r>
      <w:r w:rsidR="00B232D6" w:rsidRPr="009B2943">
        <w:rPr>
          <w:rFonts w:eastAsia="Calibri"/>
          <w:bCs/>
          <w:sz w:val="26"/>
          <w:szCs w:val="26"/>
          <w:lang w:eastAsia="en-US"/>
        </w:rPr>
        <w:t xml:space="preserve">Настоящим Положением определяется порядок формирования и деятельности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к</w:t>
      </w:r>
      <w:r w:rsidR="00B232D6" w:rsidRPr="009B2943">
        <w:rPr>
          <w:rFonts w:eastAsia="Calibri"/>
          <w:bCs/>
          <w:sz w:val="26"/>
          <w:szCs w:val="26"/>
          <w:lang w:eastAsia="en-US"/>
        </w:rPr>
        <w:t xml:space="preserve">омиссий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– К</w:t>
      </w:r>
      <w:r w:rsidR="00B232D6" w:rsidRPr="009B2943">
        <w:rPr>
          <w:rFonts w:eastAsia="Calibri"/>
          <w:bCs/>
          <w:sz w:val="26"/>
          <w:szCs w:val="26"/>
          <w:lang w:eastAsia="en-US"/>
        </w:rPr>
        <w:t>омиссия), образуем</w:t>
      </w:r>
      <w:r w:rsidR="004A59B7" w:rsidRPr="009B2943">
        <w:rPr>
          <w:rFonts w:eastAsia="Calibri"/>
          <w:bCs/>
          <w:sz w:val="26"/>
          <w:szCs w:val="26"/>
          <w:lang w:eastAsia="en-US"/>
        </w:rPr>
        <w:t xml:space="preserve">ая </w:t>
      </w:r>
      <w:r w:rsidR="00B232D6" w:rsidRPr="009B2943">
        <w:rPr>
          <w:rFonts w:eastAsia="Calibri"/>
          <w:bCs/>
          <w:sz w:val="26"/>
          <w:szCs w:val="26"/>
          <w:lang w:eastAsia="en-US"/>
        </w:rPr>
        <w:t xml:space="preserve"> в </w:t>
      </w:r>
      <w:r w:rsidR="004A59B7" w:rsidRPr="009B2943">
        <w:rPr>
          <w:rFonts w:eastAsia="Calibri"/>
          <w:bCs/>
          <w:sz w:val="26"/>
          <w:szCs w:val="26"/>
          <w:lang w:eastAsia="en-US"/>
        </w:rPr>
        <w:t xml:space="preserve">Думе </w:t>
      </w:r>
      <w:r w:rsidR="003C0794" w:rsidRPr="009B2943">
        <w:rPr>
          <w:rFonts w:eastAsia="Calibri"/>
          <w:bCs/>
          <w:sz w:val="26"/>
          <w:szCs w:val="26"/>
          <w:lang w:eastAsia="en-US"/>
        </w:rPr>
        <w:t>Горнослинкинского</w:t>
      </w:r>
      <w:r w:rsidR="004A59B7" w:rsidRPr="009B2943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B232D6"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2. Комиссия </w:t>
      </w:r>
      <w:r w:rsidR="00B232D6" w:rsidRPr="009B2943">
        <w:rPr>
          <w:rFonts w:eastAsia="Calibri"/>
          <w:bCs/>
          <w:sz w:val="26"/>
          <w:szCs w:val="26"/>
          <w:lang w:eastAsia="en-US"/>
        </w:rPr>
        <w:t>образуется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в представительном органе</w:t>
      </w:r>
      <w:r w:rsidR="003C0794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B232D6" w:rsidRPr="009B2943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из числа депутатов</w:t>
      </w:r>
      <w:r w:rsidR="00B232D6" w:rsidRPr="009B2943">
        <w:rPr>
          <w:rFonts w:eastAsia="Calibri"/>
          <w:bCs/>
          <w:sz w:val="26"/>
          <w:szCs w:val="26"/>
          <w:lang w:eastAsia="en-US"/>
        </w:rPr>
        <w:t xml:space="preserve"> этого представительного органа</w:t>
      </w:r>
      <w:r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C02906" w:rsidRPr="009B2943" w:rsidRDefault="00B232D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3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. Состав Комиссии утверждается правовым актом представительного органа </w:t>
      </w:r>
      <w:r w:rsidRPr="009B2943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в количестве не менее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пяти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депутатов. 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Из своего состава Комиссия </w:t>
      </w:r>
      <w:r w:rsidR="00B232D6" w:rsidRPr="009B2943">
        <w:rPr>
          <w:rFonts w:eastAsia="Calibri"/>
          <w:bCs/>
          <w:sz w:val="26"/>
          <w:szCs w:val="26"/>
          <w:lang w:eastAsia="en-US"/>
        </w:rPr>
        <w:t>избирает председателя Комиссии,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его заместителя</w:t>
      </w:r>
      <w:r w:rsidR="00B232D6" w:rsidRPr="009B2943">
        <w:rPr>
          <w:rFonts w:eastAsia="Calibri"/>
          <w:bCs/>
          <w:sz w:val="26"/>
          <w:szCs w:val="26"/>
          <w:lang w:eastAsia="en-US"/>
        </w:rPr>
        <w:t xml:space="preserve"> и секретаря Комиссии</w:t>
      </w:r>
      <w:r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C02906" w:rsidRPr="009B2943" w:rsidRDefault="00C0290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02906" w:rsidRPr="009B2943" w:rsidRDefault="00C0290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Состав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К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мог бы повлиять на принимаемые К</w:t>
      </w:r>
      <w:r w:rsidRPr="009B2943">
        <w:rPr>
          <w:rFonts w:eastAsia="Calibri"/>
          <w:bCs/>
          <w:sz w:val="26"/>
          <w:szCs w:val="26"/>
          <w:lang w:eastAsia="en-US"/>
        </w:rPr>
        <w:t>омиссией решения.</w:t>
      </w:r>
    </w:p>
    <w:p w:rsidR="0020369B" w:rsidRPr="009B2943" w:rsidRDefault="004272B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4. </w:t>
      </w:r>
      <w:r w:rsidR="00076C67" w:rsidRPr="009B2943">
        <w:rPr>
          <w:rFonts w:eastAsia="Calibri"/>
          <w:bCs/>
          <w:sz w:val="26"/>
          <w:szCs w:val="26"/>
          <w:lang w:eastAsia="en-US"/>
        </w:rPr>
        <w:t>Заседание К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  <w:r w:rsidR="0020369B" w:rsidRPr="009B2943">
        <w:rPr>
          <w:rFonts w:eastAsia="Calibri"/>
          <w:bCs/>
          <w:sz w:val="26"/>
          <w:szCs w:val="26"/>
          <w:lang w:eastAsia="en-US"/>
        </w:rPr>
        <w:t>Решения Комиссии принимаются простым большинством от общего числа членов Комиссии, принявших участие в заседании.</w:t>
      </w:r>
    </w:p>
    <w:p w:rsidR="00347BD5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5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. Комиссия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осуществляет следующие полномочия:</w:t>
      </w:r>
    </w:p>
    <w:p w:rsidR="004272B4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5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.1.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П</w:t>
      </w:r>
      <w:r w:rsidR="004272B4" w:rsidRPr="009B2943">
        <w:rPr>
          <w:rFonts w:eastAsia="Calibri"/>
          <w:bCs/>
          <w:sz w:val="26"/>
          <w:szCs w:val="26"/>
          <w:lang w:eastAsia="en-US"/>
        </w:rPr>
        <w:t>роводит проверки:</w:t>
      </w:r>
    </w:p>
    <w:p w:rsidR="002E3624" w:rsidRPr="009B2943" w:rsidRDefault="002B0A23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достоверности и полноты сведений о доходах</w:t>
      </w:r>
      <w:r w:rsidR="00347BD5" w:rsidRPr="009B2943">
        <w:rPr>
          <w:rFonts w:eastAsia="Calibri"/>
          <w:bCs/>
          <w:sz w:val="26"/>
          <w:szCs w:val="26"/>
          <w:lang w:eastAsia="en-US"/>
        </w:rPr>
        <w:t xml:space="preserve">, </w:t>
      </w:r>
      <w:r w:rsidR="002E3624" w:rsidRPr="009B2943">
        <w:rPr>
          <w:rFonts w:eastAsia="Calibri"/>
          <w:bCs/>
          <w:sz w:val="26"/>
          <w:szCs w:val="26"/>
          <w:lang w:eastAsia="en-US"/>
        </w:rPr>
        <w:t>об имуществе и обязательствах имущественного характера</w:t>
      </w:r>
      <w:r w:rsidR="00347BD5" w:rsidRPr="009B2943">
        <w:rPr>
          <w:rFonts w:eastAsia="Calibri"/>
          <w:bCs/>
          <w:sz w:val="26"/>
          <w:szCs w:val="26"/>
          <w:lang w:eastAsia="en-US"/>
        </w:rPr>
        <w:t xml:space="preserve"> (далее – сведения о доходах)</w:t>
      </w:r>
      <w:r w:rsidR="002E3624" w:rsidRPr="009B2943">
        <w:rPr>
          <w:rFonts w:eastAsia="Calibri"/>
          <w:bCs/>
          <w:sz w:val="26"/>
          <w:szCs w:val="26"/>
          <w:lang w:eastAsia="en-US"/>
        </w:rPr>
        <w:t>, представляемых лицами, замещающими муниципальные должности;</w:t>
      </w:r>
    </w:p>
    <w:p w:rsidR="000745C6" w:rsidRPr="009B2943" w:rsidRDefault="002B0A23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б) </w:t>
      </w:r>
      <w:r w:rsidR="002E3624" w:rsidRPr="009B2943">
        <w:rPr>
          <w:rFonts w:eastAsia="Calibri"/>
          <w:bCs/>
          <w:sz w:val="26"/>
          <w:szCs w:val="26"/>
          <w:lang w:eastAsia="en-US"/>
        </w:rPr>
        <w:t>соблюдения лицами, замещающими муниципальные должности, ограничений</w:t>
      </w:r>
      <w:r w:rsidR="00347BD5" w:rsidRPr="009B2943">
        <w:rPr>
          <w:rFonts w:eastAsia="Calibri"/>
          <w:bCs/>
          <w:sz w:val="26"/>
          <w:szCs w:val="26"/>
          <w:lang w:eastAsia="en-US"/>
        </w:rPr>
        <w:t>, запретов</w:t>
      </w:r>
      <w:r w:rsidR="0015716A" w:rsidRPr="009B2943">
        <w:rPr>
          <w:rFonts w:eastAsia="Calibri"/>
          <w:bCs/>
          <w:sz w:val="26"/>
          <w:szCs w:val="26"/>
          <w:lang w:eastAsia="en-US"/>
        </w:rPr>
        <w:t>,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и</w:t>
      </w:r>
      <w:r w:rsidR="00347BD5" w:rsidRPr="009B2943">
        <w:rPr>
          <w:rFonts w:eastAsia="Calibri"/>
          <w:bCs/>
          <w:sz w:val="26"/>
          <w:szCs w:val="26"/>
          <w:lang w:eastAsia="en-US"/>
        </w:rPr>
        <w:t>сполнения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обязанностей</w:t>
      </w:r>
      <w:r w:rsidR="00347BD5" w:rsidRPr="009B2943">
        <w:rPr>
          <w:rFonts w:eastAsia="Calibri"/>
          <w:bCs/>
          <w:sz w:val="26"/>
          <w:szCs w:val="26"/>
          <w:lang w:eastAsia="en-US"/>
        </w:rPr>
        <w:t xml:space="preserve">, установленных </w:t>
      </w:r>
      <w:r w:rsidR="000745C6" w:rsidRPr="009B2943">
        <w:rPr>
          <w:rFonts w:eastAsia="Calibri"/>
          <w:bCs/>
          <w:sz w:val="26"/>
          <w:szCs w:val="26"/>
          <w:lang w:eastAsia="en-US"/>
        </w:rPr>
        <w:t xml:space="preserve">в целях противодействия коррупции </w:t>
      </w:r>
      <w:r w:rsidR="00347BD5" w:rsidRPr="009B2943">
        <w:rPr>
          <w:rFonts w:eastAsia="Calibri"/>
          <w:bCs/>
          <w:sz w:val="26"/>
          <w:szCs w:val="26"/>
          <w:lang w:eastAsia="en-US"/>
        </w:rPr>
        <w:t>Федеральными законами</w:t>
      </w:r>
      <w:r w:rsidR="000745C6"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4272B4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5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.2.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Р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ассматривает поступающие в Комиссию:</w:t>
      </w:r>
    </w:p>
    <w:p w:rsidR="004272B4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а) 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заявление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лица, замещающего муниципальную должность,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о невозможности по объективным причинам </w:t>
      </w:r>
      <w:r w:rsidR="0080486D" w:rsidRPr="009B2943">
        <w:rPr>
          <w:rFonts w:eastAsia="Calibri"/>
          <w:bCs/>
          <w:sz w:val="26"/>
          <w:szCs w:val="26"/>
          <w:lang w:eastAsia="en-US"/>
        </w:rPr>
        <w:t xml:space="preserve">представить сведения о доходах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своих супруги (супруга) и несовершеннолетних детей;</w:t>
      </w:r>
    </w:p>
    <w:p w:rsidR="004272B4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б) 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заявление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лица, замещающего муниципальную должность,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о невозможности выполнить требования Федерального закона от 07.05.2013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№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79-ФЗ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«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B0A23" w:rsidRPr="009B2943">
        <w:rPr>
          <w:rFonts w:eastAsia="Calibri"/>
          <w:bCs/>
          <w:sz w:val="26"/>
          <w:szCs w:val="26"/>
          <w:lang w:eastAsia="en-US"/>
        </w:rPr>
        <w:t xml:space="preserve">» (далее – Федеральный закон от </w:t>
      </w:r>
      <w:r w:rsidR="002B0A23" w:rsidRPr="009B2943">
        <w:rPr>
          <w:rFonts w:eastAsia="Calibri"/>
          <w:bCs/>
          <w:sz w:val="26"/>
          <w:szCs w:val="26"/>
          <w:lang w:eastAsia="en-US"/>
        </w:rPr>
        <w:lastRenderedPageBreak/>
        <w:t>07.05.2013 № 79-ФЗ)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в связи с арестом, запретом распоряжения, наложенным</w:t>
      </w:r>
      <w:r w:rsidR="003C0794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и</w:t>
      </w:r>
      <w:r w:rsidR="003C0794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72B4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в) 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представление </w:t>
      </w:r>
      <w:r w:rsidR="004A59B7" w:rsidRPr="009B2943">
        <w:rPr>
          <w:rFonts w:eastAsia="Calibri"/>
          <w:bCs/>
          <w:sz w:val="26"/>
          <w:szCs w:val="26"/>
          <w:lang w:eastAsia="en-US"/>
        </w:rPr>
        <w:t xml:space="preserve">ответственным лицом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материалов проверки, св</w:t>
      </w:r>
      <w:r w:rsidR="002B0A23" w:rsidRPr="009B2943">
        <w:rPr>
          <w:rFonts w:eastAsia="Calibri"/>
          <w:bCs/>
          <w:sz w:val="26"/>
          <w:szCs w:val="26"/>
          <w:lang w:eastAsia="en-US"/>
        </w:rPr>
        <w:t xml:space="preserve">идетельствующих о представлении лицом, замещающим муниципальную должность, 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недостоверных или неполных сведений, предусмотренных частью 1 статьи 3 Федерального закона от 03.12.2012</w:t>
      </w:r>
      <w:r w:rsidR="002B0A23" w:rsidRPr="009B2943">
        <w:rPr>
          <w:rFonts w:eastAsia="Calibri"/>
          <w:bCs/>
          <w:sz w:val="26"/>
          <w:szCs w:val="26"/>
          <w:lang w:eastAsia="en-US"/>
        </w:rPr>
        <w:t xml:space="preserve">№ 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230-ФЗ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«</w:t>
      </w:r>
      <w:r w:rsidR="004272B4" w:rsidRPr="009B2943">
        <w:rPr>
          <w:rFonts w:eastAsia="Calibri"/>
          <w:bCs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2B0A23" w:rsidRPr="009B2943">
        <w:rPr>
          <w:rFonts w:eastAsia="Calibri"/>
          <w:bCs/>
          <w:sz w:val="26"/>
          <w:szCs w:val="26"/>
          <w:lang w:eastAsia="en-US"/>
        </w:rPr>
        <w:t>»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(далее </w:t>
      </w:r>
      <w:r w:rsidR="009055CA" w:rsidRPr="009B2943">
        <w:rPr>
          <w:rFonts w:eastAsia="Calibri"/>
          <w:bCs/>
          <w:sz w:val="26"/>
          <w:szCs w:val="26"/>
          <w:lang w:eastAsia="en-US"/>
        </w:rPr>
        <w:t>–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 Федеральный закон</w:t>
      </w:r>
      <w:r w:rsidR="002B0A23" w:rsidRPr="009B2943">
        <w:rPr>
          <w:rFonts w:eastAsia="Calibri"/>
          <w:bCs/>
          <w:sz w:val="26"/>
          <w:szCs w:val="26"/>
          <w:lang w:eastAsia="en-US"/>
        </w:rPr>
        <w:t xml:space="preserve"> от 03.12.2012 № 230-ФЗ</w:t>
      </w:r>
      <w:r w:rsidR="004272B4" w:rsidRPr="009B2943">
        <w:rPr>
          <w:rFonts w:eastAsia="Calibri"/>
          <w:bCs/>
          <w:sz w:val="26"/>
          <w:szCs w:val="26"/>
          <w:lang w:eastAsia="en-US"/>
        </w:rPr>
        <w:t>);</w:t>
      </w:r>
    </w:p>
    <w:p w:rsidR="0020369B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г) </w:t>
      </w:r>
      <w:r w:rsidR="0020369B" w:rsidRPr="009B2943">
        <w:rPr>
          <w:rFonts w:eastAsia="Calibri"/>
          <w:bCs/>
          <w:sz w:val="26"/>
          <w:szCs w:val="26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55CA"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A33B63" w:rsidRPr="009B2943" w:rsidRDefault="007C576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Указанн</w:t>
      </w:r>
      <w:r w:rsidR="004C0709" w:rsidRPr="009B2943">
        <w:rPr>
          <w:rFonts w:eastAsia="Calibri"/>
          <w:bCs/>
          <w:sz w:val="26"/>
          <w:szCs w:val="26"/>
          <w:lang w:eastAsia="en-US"/>
        </w:rPr>
        <w:t>ые</w:t>
      </w:r>
      <w:r w:rsidR="00A33B63" w:rsidRPr="009B2943">
        <w:rPr>
          <w:rFonts w:eastAsia="Calibri"/>
          <w:bCs/>
          <w:sz w:val="26"/>
          <w:szCs w:val="26"/>
          <w:lang w:eastAsia="en-US"/>
        </w:rPr>
        <w:t xml:space="preserve"> в подпунктах«а», «б» и «г»настоящего пункта заявления, уведомление</w:t>
      </w:r>
      <w:r w:rsidR="004C0709" w:rsidRPr="009B2943">
        <w:rPr>
          <w:rFonts w:eastAsia="Calibri"/>
          <w:bCs/>
          <w:sz w:val="26"/>
          <w:szCs w:val="26"/>
          <w:lang w:eastAsia="en-US"/>
        </w:rPr>
        <w:t xml:space="preserve"> подаю</w:t>
      </w:r>
      <w:r w:rsidR="00A33B63" w:rsidRPr="009B2943">
        <w:rPr>
          <w:rFonts w:eastAsia="Calibri"/>
          <w:bCs/>
          <w:sz w:val="26"/>
          <w:szCs w:val="26"/>
          <w:lang w:eastAsia="en-US"/>
        </w:rPr>
        <w:t xml:space="preserve">тся лицом, замещающим муниципальную должность, на имя </w:t>
      </w:r>
      <w:r w:rsidRPr="009B2943">
        <w:rPr>
          <w:rFonts w:eastAsia="Calibri"/>
          <w:bCs/>
          <w:sz w:val="26"/>
          <w:szCs w:val="26"/>
          <w:lang w:eastAsia="en-US"/>
        </w:rPr>
        <w:t>п</w:t>
      </w:r>
      <w:r w:rsidR="00A33B63" w:rsidRPr="009B2943">
        <w:rPr>
          <w:rFonts w:eastAsia="Calibri"/>
          <w:bCs/>
          <w:sz w:val="26"/>
          <w:szCs w:val="26"/>
          <w:lang w:eastAsia="en-US"/>
        </w:rPr>
        <w:t xml:space="preserve">редседателя Комиссии. </w:t>
      </w:r>
    </w:p>
    <w:p w:rsidR="002E3624" w:rsidRPr="009B2943" w:rsidRDefault="00A33B63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6</w:t>
      </w:r>
      <w:r w:rsidR="000745C6" w:rsidRPr="009B2943">
        <w:rPr>
          <w:rFonts w:eastAsia="Calibri"/>
          <w:bCs/>
          <w:sz w:val="26"/>
          <w:szCs w:val="26"/>
          <w:lang w:eastAsia="en-US"/>
        </w:rPr>
        <w:t>.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Основанием </w:t>
      </w:r>
      <w:r w:rsidR="004272B4" w:rsidRPr="009B2943">
        <w:rPr>
          <w:rFonts w:eastAsia="Calibri"/>
          <w:bCs/>
          <w:sz w:val="26"/>
          <w:szCs w:val="26"/>
          <w:lang w:eastAsia="en-US"/>
        </w:rPr>
        <w:t xml:space="preserve">для осуществления проверки, предусмотренной пунктом </w:t>
      </w:r>
      <w:r w:rsidR="00076C67" w:rsidRPr="009B2943">
        <w:rPr>
          <w:rFonts w:eastAsia="Calibri"/>
          <w:bCs/>
          <w:sz w:val="26"/>
          <w:szCs w:val="26"/>
          <w:lang w:eastAsia="en-US"/>
        </w:rPr>
        <w:t>5</w:t>
      </w:r>
      <w:r w:rsidR="004272B4" w:rsidRPr="009B2943">
        <w:rPr>
          <w:rFonts w:eastAsia="Calibri"/>
          <w:bCs/>
          <w:sz w:val="26"/>
          <w:szCs w:val="26"/>
          <w:lang w:eastAsia="en-US"/>
        </w:rPr>
        <w:t>.1 настоящего Положения, является достаточная информация, представленная в письменном виде в установленном порядке</w:t>
      </w:r>
      <w:r w:rsidR="002E3624" w:rsidRPr="009B2943">
        <w:rPr>
          <w:rFonts w:eastAsia="Calibri"/>
          <w:bCs/>
          <w:sz w:val="26"/>
          <w:szCs w:val="26"/>
          <w:lang w:eastAsia="en-US"/>
        </w:rPr>
        <w:t>: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правоохранительными и другими государственными органами, а также органами местного самоуправления</w:t>
      </w:r>
      <w:r w:rsidR="00076C67" w:rsidRPr="009B2943">
        <w:rPr>
          <w:rFonts w:eastAsia="Calibri"/>
          <w:bCs/>
          <w:sz w:val="26"/>
          <w:szCs w:val="26"/>
          <w:lang w:eastAsia="en-US"/>
        </w:rPr>
        <w:t xml:space="preserve"> и их должностными лицами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 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в)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Общественной палатой Российской Федерации, Общественной палатой Тюменской области</w:t>
      </w:r>
      <w:r w:rsidR="00076C67" w:rsidRPr="009B2943">
        <w:rPr>
          <w:rFonts w:eastAsia="Calibri"/>
          <w:bCs/>
          <w:sz w:val="26"/>
          <w:szCs w:val="26"/>
          <w:lang w:eastAsia="en-US"/>
        </w:rPr>
        <w:t>,</w:t>
      </w:r>
      <w:r w:rsidR="003C0794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076C67" w:rsidRPr="009B2943">
        <w:rPr>
          <w:rFonts w:eastAsia="Calibri"/>
          <w:bCs/>
          <w:sz w:val="26"/>
          <w:szCs w:val="26"/>
          <w:lang w:eastAsia="en-US"/>
        </w:rPr>
        <w:t>Общественной палатой (Советом) муниципального образования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г) общероссийскими</w:t>
      </w:r>
      <w:r w:rsidR="00076C67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региональными</w:t>
      </w:r>
      <w:r w:rsidR="00076C67" w:rsidRPr="009B2943">
        <w:rPr>
          <w:rFonts w:eastAsia="Calibri"/>
          <w:bCs/>
          <w:sz w:val="26"/>
          <w:szCs w:val="26"/>
          <w:lang w:eastAsia="en-US"/>
        </w:rPr>
        <w:t>, местными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средствами массовой информации.</w:t>
      </w:r>
    </w:p>
    <w:p w:rsidR="002E3624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7</w:t>
      </w:r>
      <w:r w:rsidR="002E3624" w:rsidRPr="009B2943">
        <w:rPr>
          <w:rFonts w:eastAsia="Calibri"/>
          <w:bCs/>
          <w:sz w:val="26"/>
          <w:szCs w:val="26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2E3624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8</w:t>
      </w:r>
      <w:r w:rsidR="002E3624" w:rsidRPr="009B2943">
        <w:rPr>
          <w:rFonts w:eastAsia="Calibri"/>
          <w:bCs/>
          <w:sz w:val="26"/>
          <w:szCs w:val="26"/>
          <w:lang w:eastAsia="en-US"/>
        </w:rPr>
        <w:t>. Проверки</w:t>
      </w:r>
      <w:r w:rsidR="002B0A23" w:rsidRPr="009B2943">
        <w:rPr>
          <w:rFonts w:eastAsia="Calibri"/>
          <w:bCs/>
          <w:sz w:val="26"/>
          <w:szCs w:val="26"/>
          <w:lang w:eastAsia="en-US"/>
        </w:rPr>
        <w:t>,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2B0A23" w:rsidRPr="009B2943">
        <w:rPr>
          <w:rFonts w:eastAsia="Calibri"/>
          <w:bCs/>
          <w:sz w:val="26"/>
          <w:szCs w:val="26"/>
          <w:lang w:eastAsia="en-US"/>
        </w:rPr>
        <w:t>предусмотренные п</w:t>
      </w:r>
      <w:r w:rsidR="00074358" w:rsidRPr="009B2943">
        <w:rPr>
          <w:rFonts w:eastAsia="Calibri"/>
          <w:bCs/>
          <w:sz w:val="26"/>
          <w:szCs w:val="26"/>
          <w:lang w:eastAsia="en-US"/>
        </w:rPr>
        <w:t xml:space="preserve">унктом </w:t>
      </w:r>
      <w:r w:rsidRPr="009B2943">
        <w:rPr>
          <w:rFonts w:eastAsia="Calibri"/>
          <w:bCs/>
          <w:sz w:val="26"/>
          <w:szCs w:val="26"/>
          <w:lang w:eastAsia="en-US"/>
        </w:rPr>
        <w:t>5</w:t>
      </w:r>
      <w:r w:rsidR="00074358" w:rsidRPr="009B2943">
        <w:rPr>
          <w:rFonts w:eastAsia="Calibri"/>
          <w:bCs/>
          <w:sz w:val="26"/>
          <w:szCs w:val="26"/>
          <w:lang w:eastAsia="en-US"/>
        </w:rPr>
        <w:t>.1 настоящего Положения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, назначаются </w:t>
      </w:r>
      <w:r w:rsidR="00074358" w:rsidRPr="009B2943">
        <w:rPr>
          <w:rFonts w:eastAsia="Calibri"/>
          <w:bCs/>
          <w:sz w:val="26"/>
          <w:szCs w:val="26"/>
          <w:lang w:eastAsia="en-US"/>
        </w:rPr>
        <w:t>по решению</w:t>
      </w:r>
      <w:r w:rsidR="0080486D" w:rsidRPr="009B2943">
        <w:rPr>
          <w:rFonts w:eastAsia="Calibri"/>
          <w:bCs/>
          <w:sz w:val="26"/>
          <w:szCs w:val="26"/>
          <w:lang w:eastAsia="en-US"/>
        </w:rPr>
        <w:t xml:space="preserve"> председателя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074358" w:rsidRPr="009B2943">
        <w:rPr>
          <w:rFonts w:eastAsia="Calibri"/>
          <w:bCs/>
          <w:sz w:val="26"/>
          <w:szCs w:val="26"/>
          <w:lang w:eastAsia="en-US"/>
        </w:rPr>
        <w:t xml:space="preserve">Комиссии. </w:t>
      </w:r>
      <w:r w:rsidR="002E3624" w:rsidRPr="009B2943">
        <w:rPr>
          <w:rFonts w:eastAsia="Calibri"/>
          <w:bCs/>
          <w:sz w:val="26"/>
          <w:szCs w:val="26"/>
          <w:lang w:eastAsia="en-US"/>
        </w:rPr>
        <w:t>Решение о проведении проверки принимается в отношении каждого лица, замещающего муниципальную должность, и оформляется в письменной форме.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О принятом решении лицо, замещающее муниципальную должность, в отношении которого назначена проверка, </w:t>
      </w:r>
      <w:r w:rsidR="0015716A" w:rsidRPr="009B2943">
        <w:rPr>
          <w:rFonts w:eastAsia="Calibri"/>
          <w:bCs/>
          <w:sz w:val="26"/>
          <w:szCs w:val="26"/>
          <w:lang w:eastAsia="en-US"/>
        </w:rPr>
        <w:t xml:space="preserve">уведомляется </w:t>
      </w:r>
      <w:r w:rsidRPr="009B2943">
        <w:rPr>
          <w:rFonts w:eastAsia="Calibri"/>
          <w:bCs/>
          <w:sz w:val="26"/>
          <w:szCs w:val="26"/>
          <w:lang w:eastAsia="en-US"/>
        </w:rPr>
        <w:t>в течение трех рабочих дней со дня принятия решения.</w:t>
      </w:r>
    </w:p>
    <w:p w:rsidR="002E3624" w:rsidRPr="009B2943" w:rsidRDefault="00076C67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9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. Проверка проводится в срок, не превышающий 60 дней со дня принятия решения о ее проведении. </w:t>
      </w:r>
      <w:r w:rsidR="00074358" w:rsidRPr="009B2943">
        <w:rPr>
          <w:rFonts w:eastAsia="Calibri"/>
          <w:bCs/>
          <w:sz w:val="26"/>
          <w:szCs w:val="26"/>
          <w:lang w:eastAsia="en-US"/>
        </w:rPr>
        <w:t>По решению</w:t>
      </w:r>
      <w:r w:rsidR="0080486D" w:rsidRPr="009B2943">
        <w:rPr>
          <w:rFonts w:eastAsia="Calibri"/>
          <w:bCs/>
          <w:sz w:val="26"/>
          <w:szCs w:val="26"/>
          <w:lang w:eastAsia="en-US"/>
        </w:rPr>
        <w:t xml:space="preserve"> председателя</w:t>
      </w:r>
      <w:r w:rsidR="00074358" w:rsidRPr="009B2943">
        <w:rPr>
          <w:rFonts w:eastAsia="Calibri"/>
          <w:bCs/>
          <w:sz w:val="26"/>
          <w:szCs w:val="26"/>
          <w:lang w:eastAsia="en-US"/>
        </w:rPr>
        <w:t xml:space="preserve"> Комиссии срок проверки может быть продлен до 90 дней.</w:t>
      </w:r>
    </w:p>
    <w:p w:rsidR="002E3624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076C67" w:rsidRPr="009B2943">
        <w:rPr>
          <w:rFonts w:eastAsia="Calibri"/>
          <w:bCs/>
          <w:sz w:val="26"/>
          <w:szCs w:val="26"/>
          <w:lang w:eastAsia="en-US"/>
        </w:rPr>
        <w:t>0</w:t>
      </w:r>
      <w:r w:rsidR="002E3624" w:rsidRPr="009B2943">
        <w:rPr>
          <w:rFonts w:eastAsia="Calibri"/>
          <w:bCs/>
          <w:sz w:val="26"/>
          <w:szCs w:val="26"/>
          <w:lang w:eastAsia="en-US"/>
        </w:rPr>
        <w:t>.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Комиссия осуществляет проверку</w:t>
      </w:r>
      <w:r w:rsidR="002E3624" w:rsidRPr="009B2943">
        <w:rPr>
          <w:rFonts w:eastAsia="Calibri"/>
          <w:bCs/>
          <w:sz w:val="26"/>
          <w:szCs w:val="26"/>
          <w:lang w:eastAsia="en-US"/>
        </w:rPr>
        <w:t>: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самостоятельно;</w:t>
      </w:r>
    </w:p>
    <w:p w:rsidR="0015716A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lastRenderedPageBreak/>
        <w:t>б)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Pr="009B2943">
        <w:rPr>
          <w:sz w:val="26"/>
          <w:szCs w:val="26"/>
        </w:rPr>
        <w:t xml:space="preserve">путем направления 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в установленном порядке запросов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</w:t>
      </w:r>
    </w:p>
    <w:p w:rsidR="0015716A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о доходах, об имуществе и обязательствах имущественного характера лица, замещающего муниципальную должность</w:t>
      </w:r>
      <w:r w:rsidR="0015716A" w:rsidRPr="009B2943">
        <w:rPr>
          <w:rFonts w:eastAsia="Calibri"/>
          <w:bCs/>
          <w:sz w:val="26"/>
          <w:szCs w:val="26"/>
          <w:lang w:eastAsia="en-US"/>
        </w:rPr>
        <w:t>,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15716A" w:rsidRPr="009B2943">
        <w:rPr>
          <w:rFonts w:eastAsia="Calibri"/>
          <w:bCs/>
          <w:sz w:val="26"/>
          <w:szCs w:val="26"/>
          <w:lang w:eastAsia="en-US"/>
        </w:rPr>
        <w:t>его супруги (супруга) и несовершеннолетних детей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074358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о достоверности и полноте сведений, представленных лицом, замещающим муниципальную должность, в соответствии с нормативными правов</w:t>
      </w:r>
      <w:r w:rsidR="0015716A" w:rsidRPr="009B2943">
        <w:rPr>
          <w:rFonts w:eastAsia="Calibri"/>
          <w:bCs/>
          <w:sz w:val="26"/>
          <w:szCs w:val="26"/>
          <w:lang w:eastAsia="en-US"/>
        </w:rPr>
        <w:t>ыми актами Российской Федерации;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о соблюдении лицом, замещающим муниципальную должность, ограничений, запретов, исполнения обязанностей, установленных в целях противодействия коррупции Федеральными законами;</w:t>
      </w:r>
    </w:p>
    <w:p w:rsidR="002E3624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) путем направления ходатайства </w:t>
      </w:r>
      <w:r w:rsidR="00B230B6" w:rsidRPr="009B2943">
        <w:rPr>
          <w:rFonts w:eastAsia="Calibri"/>
          <w:bCs/>
          <w:sz w:val="26"/>
          <w:szCs w:val="26"/>
          <w:lang w:eastAsia="en-US"/>
        </w:rPr>
        <w:t>вышестоящему  должностному лицу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о необходимости направления запроса в правоохранительные органы о проведении о</w:t>
      </w:r>
      <w:r w:rsidR="007C5764" w:rsidRPr="009B2943">
        <w:rPr>
          <w:rFonts w:eastAsia="Calibri"/>
          <w:bCs/>
          <w:sz w:val="26"/>
          <w:szCs w:val="26"/>
          <w:lang w:eastAsia="en-US"/>
        </w:rPr>
        <w:t>перативно-розыскных мероприятий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в соответствии с частью 3 статьи 7 Федерального закона от 12.08.1995 № 144-ФЗ «Об оперативно-розыскной деятельности»;</w:t>
      </w:r>
    </w:p>
    <w:p w:rsidR="002E3624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г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) путем направления ходатайства </w:t>
      </w:r>
      <w:r w:rsidR="00B230B6" w:rsidRPr="009B2943">
        <w:rPr>
          <w:rFonts w:eastAsia="Calibri"/>
          <w:bCs/>
          <w:sz w:val="26"/>
          <w:szCs w:val="26"/>
          <w:lang w:eastAsia="en-US"/>
        </w:rPr>
        <w:t>вышестоящему  должностному лицу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2E3624" w:rsidRPr="009B2943">
        <w:rPr>
          <w:rFonts w:eastAsia="Calibri"/>
          <w:bCs/>
          <w:sz w:val="26"/>
          <w:szCs w:val="26"/>
          <w:lang w:eastAsia="en-US"/>
        </w:rPr>
        <w:t>о необходимости направления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Ходатайства, предусмотренные подпунктами «</w:t>
      </w:r>
      <w:r w:rsidR="00074358" w:rsidRPr="009B2943">
        <w:rPr>
          <w:rFonts w:eastAsia="Calibri"/>
          <w:bCs/>
          <w:sz w:val="26"/>
          <w:szCs w:val="26"/>
          <w:lang w:eastAsia="en-US"/>
        </w:rPr>
        <w:t>в</w:t>
      </w:r>
      <w:r w:rsidRPr="009B2943">
        <w:rPr>
          <w:rFonts w:eastAsia="Calibri"/>
          <w:bCs/>
          <w:sz w:val="26"/>
          <w:szCs w:val="26"/>
          <w:lang w:eastAsia="en-US"/>
        </w:rPr>
        <w:t>» и «</w:t>
      </w:r>
      <w:r w:rsidR="00074358" w:rsidRPr="009B2943">
        <w:rPr>
          <w:rFonts w:eastAsia="Calibri"/>
          <w:bCs/>
          <w:sz w:val="26"/>
          <w:szCs w:val="26"/>
          <w:lang w:eastAsia="en-US"/>
        </w:rPr>
        <w:t>г</w:t>
      </w:r>
      <w:r w:rsidRPr="009B2943">
        <w:rPr>
          <w:rFonts w:eastAsia="Calibri"/>
          <w:bCs/>
          <w:sz w:val="26"/>
          <w:szCs w:val="26"/>
          <w:lang w:eastAsia="en-US"/>
        </w:rPr>
        <w:t>» настоящего пункта, направляются за подписью председателя Комиссии. К ходатайству прилагается проект запроса (в электронном ви</w:t>
      </w:r>
      <w:r w:rsidR="007C5764" w:rsidRPr="009B2943">
        <w:rPr>
          <w:rFonts w:eastAsia="Calibri"/>
          <w:bCs/>
          <w:sz w:val="26"/>
          <w:szCs w:val="26"/>
          <w:lang w:eastAsia="en-US"/>
        </w:rPr>
        <w:t>де) в правоохранительные органы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и (или) в кредитную организацию, и (или) в налоговый орган Российской Федерации, и (или) в орган, осуществляющий государственную регистрацию прав на недвижимое имущество и сделок с ним, в соответствии с установленными требованиями к оформлению с указанием всех необходимых сведений, предусмотренных нормативными правовыми актами Российской Федерации.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076C67" w:rsidRPr="009B2943">
        <w:rPr>
          <w:rFonts w:eastAsia="Calibri"/>
          <w:bCs/>
          <w:sz w:val="26"/>
          <w:szCs w:val="26"/>
          <w:lang w:eastAsia="en-US"/>
        </w:rPr>
        <w:t>1</w:t>
      </w:r>
      <w:r w:rsidRPr="009B2943">
        <w:rPr>
          <w:rFonts w:eastAsia="Calibri"/>
          <w:bCs/>
          <w:sz w:val="26"/>
          <w:szCs w:val="26"/>
          <w:lang w:eastAsia="en-US"/>
        </w:rPr>
        <w:t>. В запросе, предусмотренном подпунктом «б» пункта 1</w:t>
      </w:r>
      <w:r w:rsidR="00076C67" w:rsidRPr="009B2943">
        <w:rPr>
          <w:rFonts w:eastAsia="Calibri"/>
          <w:bCs/>
          <w:sz w:val="26"/>
          <w:szCs w:val="26"/>
          <w:lang w:eastAsia="en-US"/>
        </w:rPr>
        <w:t>0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настоящего Положения, указываются: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фамилия, имя, отчество руководителя органа власти или организации, в которые направляется запрос;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б) нормативный правовой акт, на основании которого направляется запрос;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 которых проверяются;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г) содержание и объем сведений, подлежащих проверке;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д) срок представления запрашиваемых сведений;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е) фамилия, инициалы и номер телефона должностного лица, подготовившего </w:t>
      </w:r>
      <w:r w:rsidRPr="009B2943">
        <w:rPr>
          <w:rFonts w:eastAsia="Calibri"/>
          <w:bCs/>
          <w:sz w:val="26"/>
          <w:szCs w:val="26"/>
          <w:lang w:eastAsia="en-US"/>
        </w:rPr>
        <w:lastRenderedPageBreak/>
        <w:t>запрос;</w:t>
      </w:r>
    </w:p>
    <w:p w:rsidR="0015716A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ж) другие необходимые сведения.</w:t>
      </w:r>
    </w:p>
    <w:p w:rsidR="002E3624" w:rsidRPr="009B2943" w:rsidRDefault="000743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076C67" w:rsidRPr="009B2943">
        <w:rPr>
          <w:rFonts w:eastAsia="Calibri"/>
          <w:bCs/>
          <w:sz w:val="26"/>
          <w:szCs w:val="26"/>
          <w:lang w:eastAsia="en-US"/>
        </w:rPr>
        <w:t>2</w:t>
      </w:r>
      <w:r w:rsidR="002E3624" w:rsidRPr="009B2943">
        <w:rPr>
          <w:rFonts w:eastAsia="Calibri"/>
          <w:bCs/>
          <w:sz w:val="26"/>
          <w:szCs w:val="26"/>
          <w:lang w:eastAsia="en-US"/>
        </w:rPr>
        <w:t>. При осуществлении самостоятельной пр</w:t>
      </w:r>
      <w:r w:rsidRPr="009B2943">
        <w:rPr>
          <w:rFonts w:eastAsia="Calibri"/>
          <w:bCs/>
          <w:sz w:val="26"/>
          <w:szCs w:val="26"/>
          <w:lang w:eastAsia="en-US"/>
        </w:rPr>
        <w:t>оверки члены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7C5764" w:rsidRPr="009B2943">
        <w:rPr>
          <w:rFonts w:eastAsia="Calibri"/>
          <w:bCs/>
          <w:sz w:val="26"/>
          <w:szCs w:val="26"/>
          <w:lang w:eastAsia="en-US"/>
        </w:rPr>
        <w:t>Комиссии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 вправе: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проводить беседу с лицом, замещающим муниципальную должность;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б) изучать представленные лицом, замещающим муниципальную должность</w:t>
      </w:r>
      <w:r w:rsidR="00074358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материалы</w:t>
      </w:r>
      <w:r w:rsidR="00074358" w:rsidRPr="009B2943">
        <w:rPr>
          <w:rFonts w:eastAsia="Calibri"/>
          <w:bCs/>
          <w:sz w:val="26"/>
          <w:szCs w:val="26"/>
          <w:lang w:eastAsia="en-US"/>
        </w:rPr>
        <w:t>, документы и сведения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в) получать от лица, замещающего муниципальную должность, пояснения по представленным им материалам</w:t>
      </w:r>
      <w:r w:rsidR="00074358" w:rsidRPr="009B2943">
        <w:rPr>
          <w:rFonts w:eastAsia="Calibri"/>
          <w:bCs/>
          <w:sz w:val="26"/>
          <w:szCs w:val="26"/>
          <w:lang w:eastAsia="en-US"/>
        </w:rPr>
        <w:t>, документам и сведениям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2E3624" w:rsidRPr="009B2943" w:rsidRDefault="002E3624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г) наводить справки у физических лиц и получать </w:t>
      </w:r>
      <w:r w:rsidR="007C5764" w:rsidRPr="009B2943">
        <w:rPr>
          <w:rFonts w:eastAsia="Calibri"/>
          <w:bCs/>
          <w:sz w:val="26"/>
          <w:szCs w:val="26"/>
          <w:lang w:eastAsia="en-US"/>
        </w:rPr>
        <w:t>от них информацию с их согласия.</w:t>
      </w:r>
    </w:p>
    <w:p w:rsidR="00720EA5" w:rsidRPr="009B2943" w:rsidRDefault="0015716A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10633B" w:rsidRPr="009B2943">
        <w:rPr>
          <w:rFonts w:eastAsia="Calibri"/>
          <w:bCs/>
          <w:sz w:val="26"/>
          <w:szCs w:val="26"/>
          <w:lang w:eastAsia="en-US"/>
        </w:rPr>
        <w:t>3</w:t>
      </w:r>
      <w:r w:rsidR="002E3624" w:rsidRPr="009B2943">
        <w:rPr>
          <w:rFonts w:eastAsia="Calibri"/>
          <w:bCs/>
          <w:sz w:val="26"/>
          <w:szCs w:val="26"/>
          <w:lang w:eastAsia="en-US"/>
        </w:rPr>
        <w:t xml:space="preserve">. </w:t>
      </w:r>
      <w:r w:rsidRPr="009B2943">
        <w:rPr>
          <w:rFonts w:eastAsia="Calibri"/>
          <w:bCs/>
          <w:sz w:val="26"/>
          <w:szCs w:val="26"/>
          <w:lang w:eastAsia="en-US"/>
        </w:rPr>
        <w:t>По результатам проверки</w:t>
      </w:r>
      <w:r w:rsidR="007C5764" w:rsidRPr="009B2943">
        <w:rPr>
          <w:rFonts w:eastAsia="Calibri"/>
          <w:bCs/>
          <w:sz w:val="26"/>
          <w:szCs w:val="26"/>
          <w:lang w:eastAsia="en-US"/>
        </w:rPr>
        <w:t>,</w:t>
      </w:r>
      <w:r w:rsidR="00720EA5" w:rsidRPr="009B2943">
        <w:rPr>
          <w:rFonts w:eastAsia="Calibri"/>
          <w:bCs/>
          <w:sz w:val="26"/>
          <w:szCs w:val="26"/>
          <w:lang w:eastAsia="en-US"/>
        </w:rPr>
        <w:t xml:space="preserve"> предусмотренной пунктом </w:t>
      </w:r>
      <w:r w:rsidR="00076C67" w:rsidRPr="009B2943">
        <w:rPr>
          <w:rFonts w:eastAsia="Calibri"/>
          <w:bCs/>
          <w:sz w:val="26"/>
          <w:szCs w:val="26"/>
          <w:lang w:eastAsia="en-US"/>
        </w:rPr>
        <w:t>5</w:t>
      </w:r>
      <w:r w:rsidR="00720EA5" w:rsidRPr="009B2943">
        <w:rPr>
          <w:rFonts w:eastAsia="Calibri"/>
          <w:bCs/>
          <w:sz w:val="26"/>
          <w:szCs w:val="26"/>
          <w:lang w:eastAsia="en-US"/>
        </w:rPr>
        <w:t>.1 настоящего Положения</w:t>
      </w:r>
      <w:r w:rsidR="007C5764" w:rsidRPr="009B2943">
        <w:rPr>
          <w:rFonts w:eastAsia="Calibri"/>
          <w:bCs/>
          <w:sz w:val="26"/>
          <w:szCs w:val="26"/>
          <w:lang w:eastAsia="en-US"/>
        </w:rPr>
        <w:t>,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Pr="009B2943">
        <w:rPr>
          <w:rFonts w:eastAsia="Calibri"/>
          <w:bCs/>
          <w:sz w:val="26"/>
          <w:szCs w:val="26"/>
          <w:lang w:eastAsia="en-US"/>
        </w:rPr>
        <w:t>готовится доклад о ее результатах</w:t>
      </w:r>
      <w:r w:rsidR="00720EA5"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10633B" w:rsidRPr="009B2943" w:rsidRDefault="00720EA5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заявлений, уведомления, предусмотренных </w:t>
      </w:r>
      <w:r w:rsidR="00A679B6" w:rsidRPr="009B2943">
        <w:rPr>
          <w:rFonts w:eastAsia="Calibri"/>
          <w:bCs/>
          <w:sz w:val="26"/>
          <w:szCs w:val="26"/>
          <w:lang w:eastAsia="en-US"/>
        </w:rPr>
        <w:t>под</w:t>
      </w:r>
      <w:r w:rsidRPr="009B2943">
        <w:rPr>
          <w:rFonts w:eastAsia="Calibri"/>
          <w:bCs/>
          <w:sz w:val="26"/>
          <w:szCs w:val="26"/>
          <w:lang w:eastAsia="en-US"/>
        </w:rPr>
        <w:t>пункт</w:t>
      </w:r>
      <w:r w:rsidR="00A679B6" w:rsidRPr="009B2943">
        <w:rPr>
          <w:rFonts w:eastAsia="Calibri"/>
          <w:bCs/>
          <w:sz w:val="26"/>
          <w:szCs w:val="26"/>
          <w:lang w:eastAsia="en-US"/>
        </w:rPr>
        <w:t>а</w:t>
      </w:r>
      <w:r w:rsidRPr="009B2943">
        <w:rPr>
          <w:rFonts w:eastAsia="Calibri"/>
          <w:bCs/>
          <w:sz w:val="26"/>
          <w:szCs w:val="26"/>
          <w:lang w:eastAsia="en-US"/>
        </w:rPr>
        <w:t>м</w:t>
      </w:r>
      <w:r w:rsidR="00A679B6" w:rsidRPr="009B2943">
        <w:rPr>
          <w:rFonts w:eastAsia="Calibri"/>
          <w:bCs/>
          <w:sz w:val="26"/>
          <w:szCs w:val="26"/>
          <w:lang w:eastAsia="en-US"/>
        </w:rPr>
        <w:t>и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«а», «б» и «г» </w:t>
      </w:r>
      <w:r w:rsidR="00A679B6" w:rsidRPr="009B2943">
        <w:rPr>
          <w:rFonts w:eastAsia="Calibri"/>
          <w:bCs/>
          <w:sz w:val="26"/>
          <w:szCs w:val="26"/>
          <w:lang w:eastAsia="en-US"/>
        </w:rPr>
        <w:t xml:space="preserve">пункта </w:t>
      </w:r>
      <w:r w:rsidR="00076C67" w:rsidRPr="009B2943">
        <w:rPr>
          <w:rFonts w:eastAsia="Calibri"/>
          <w:bCs/>
          <w:sz w:val="26"/>
          <w:szCs w:val="26"/>
          <w:lang w:eastAsia="en-US"/>
        </w:rPr>
        <w:t>5</w:t>
      </w:r>
      <w:r w:rsidRPr="009B2943">
        <w:rPr>
          <w:rFonts w:eastAsia="Calibri"/>
          <w:bCs/>
          <w:sz w:val="26"/>
          <w:szCs w:val="26"/>
          <w:lang w:eastAsia="en-US"/>
        </w:rPr>
        <w:t>.2 настоящего Положени</w:t>
      </w:r>
      <w:r w:rsidR="00A679B6" w:rsidRPr="009B2943">
        <w:rPr>
          <w:rFonts w:eastAsia="Calibri"/>
          <w:bCs/>
          <w:sz w:val="26"/>
          <w:szCs w:val="26"/>
          <w:lang w:eastAsia="en-US"/>
        </w:rPr>
        <w:t>я</w:t>
      </w:r>
      <w:r w:rsidR="007C5764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готовится заключение. </w:t>
      </w:r>
    </w:p>
    <w:p w:rsidR="00B90A25" w:rsidRPr="009B2943" w:rsidRDefault="00B90A25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Доклад о результатах проверки, заключение</w:t>
      </w:r>
      <w:r w:rsidR="00A33B63" w:rsidRPr="009B2943">
        <w:rPr>
          <w:rFonts w:eastAsia="Calibri"/>
          <w:bCs/>
          <w:sz w:val="26"/>
          <w:szCs w:val="26"/>
          <w:lang w:eastAsia="en-US"/>
        </w:rPr>
        <w:t>, предусмотренные настоящим пунктом,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подписыва</w:t>
      </w:r>
      <w:r w:rsidR="00A33B63" w:rsidRPr="009B2943">
        <w:rPr>
          <w:rFonts w:eastAsia="Calibri"/>
          <w:bCs/>
          <w:sz w:val="26"/>
          <w:szCs w:val="26"/>
          <w:lang w:eastAsia="en-US"/>
        </w:rPr>
        <w:t>ю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тся председателем Комиссии. </w:t>
      </w:r>
    </w:p>
    <w:p w:rsidR="00720EA5" w:rsidRPr="009B2943" w:rsidRDefault="00AD6E5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О</w:t>
      </w:r>
      <w:r w:rsidR="0010633B" w:rsidRPr="009B2943">
        <w:rPr>
          <w:rFonts w:eastAsia="Calibri"/>
          <w:bCs/>
          <w:sz w:val="26"/>
          <w:szCs w:val="26"/>
          <w:lang w:eastAsia="en-US"/>
        </w:rPr>
        <w:t xml:space="preserve"> результатах проверки лицо, замещающее муниципальную должность, в отношении которого проводилась проверка, 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уведомляется </w:t>
      </w:r>
      <w:r w:rsidR="0010633B" w:rsidRPr="009B2943">
        <w:rPr>
          <w:rFonts w:eastAsia="Calibri"/>
          <w:bCs/>
          <w:sz w:val="26"/>
          <w:szCs w:val="26"/>
          <w:lang w:eastAsia="en-US"/>
        </w:rPr>
        <w:t xml:space="preserve">в срок не позднее </w:t>
      </w:r>
      <w:r w:rsidR="007C5764" w:rsidRPr="009B2943">
        <w:rPr>
          <w:rFonts w:eastAsia="Calibri"/>
          <w:bCs/>
          <w:sz w:val="26"/>
          <w:szCs w:val="26"/>
          <w:lang w:eastAsia="en-US"/>
        </w:rPr>
        <w:t>пяти</w:t>
      </w:r>
      <w:r w:rsidR="0010633B" w:rsidRPr="009B2943">
        <w:rPr>
          <w:rFonts w:eastAsia="Calibri"/>
          <w:bCs/>
          <w:sz w:val="26"/>
          <w:szCs w:val="26"/>
          <w:lang w:eastAsia="en-US"/>
        </w:rPr>
        <w:t xml:space="preserve"> рабочих дней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7C5764" w:rsidRPr="009B2943">
        <w:rPr>
          <w:rFonts w:eastAsia="Calibri"/>
          <w:bCs/>
          <w:sz w:val="26"/>
          <w:szCs w:val="26"/>
          <w:lang w:eastAsia="en-US"/>
        </w:rPr>
        <w:t>со дня окончания проверки</w:t>
      </w:r>
      <w:r w:rsidR="0010633B" w:rsidRPr="009B2943">
        <w:rPr>
          <w:rFonts w:eastAsia="Calibri"/>
          <w:bCs/>
          <w:sz w:val="26"/>
          <w:szCs w:val="26"/>
          <w:lang w:eastAsia="en-US"/>
        </w:rPr>
        <w:t xml:space="preserve"> путем направления доклада о результатах проверки либо заключения.</w:t>
      </w:r>
    </w:p>
    <w:p w:rsidR="0010633B" w:rsidRPr="009B2943" w:rsidRDefault="0010633B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14. В случае если в докладе о результатах проверки </w:t>
      </w:r>
      <w:r w:rsidR="00A679B6" w:rsidRPr="009B2943">
        <w:rPr>
          <w:rFonts w:eastAsia="Calibri"/>
          <w:bCs/>
          <w:sz w:val="26"/>
          <w:szCs w:val="26"/>
          <w:lang w:eastAsia="en-US"/>
        </w:rPr>
        <w:t>и (или)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в заключении, указанных в пункте 13 настоящего Положения</w:t>
      </w:r>
      <w:r w:rsidR="00A679B6" w:rsidRPr="009B2943">
        <w:rPr>
          <w:rFonts w:eastAsia="Calibri"/>
          <w:bCs/>
          <w:sz w:val="26"/>
          <w:szCs w:val="26"/>
          <w:lang w:eastAsia="en-US"/>
        </w:rPr>
        <w:t xml:space="preserve">, </w:t>
      </w:r>
      <w:r w:rsidRPr="009B2943">
        <w:rPr>
          <w:rFonts w:eastAsia="Calibri"/>
          <w:bCs/>
          <w:sz w:val="26"/>
          <w:szCs w:val="26"/>
          <w:lang w:eastAsia="en-US"/>
        </w:rPr>
        <w:t>содержатся достаточные основания, позволяющие сделать вывод о том, что</w:t>
      </w:r>
      <w:r w:rsidR="00B90A25" w:rsidRPr="009B2943">
        <w:rPr>
          <w:rFonts w:eastAsia="Calibri"/>
          <w:bCs/>
          <w:sz w:val="26"/>
          <w:szCs w:val="26"/>
          <w:lang w:eastAsia="en-US"/>
        </w:rPr>
        <w:t xml:space="preserve"> лицом, замещающим муниципальную должность, представлены достовер</w:t>
      </w:r>
      <w:r w:rsidR="0080486D" w:rsidRPr="009B2943">
        <w:rPr>
          <w:rFonts w:eastAsia="Calibri"/>
          <w:bCs/>
          <w:sz w:val="26"/>
          <w:szCs w:val="26"/>
          <w:lang w:eastAsia="en-US"/>
        </w:rPr>
        <w:t>ные и полные сведения о доходах</w:t>
      </w:r>
      <w:r w:rsidR="00B90A25" w:rsidRPr="009B2943">
        <w:rPr>
          <w:rFonts w:eastAsia="Calibri"/>
          <w:bCs/>
          <w:sz w:val="26"/>
          <w:szCs w:val="26"/>
          <w:lang w:eastAsia="en-US"/>
        </w:rPr>
        <w:t>; и (или) соблюдены ограничения, запреты, исполнены обязанности, установленные в целях противодействия коррупции Федеральными законами;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B90A25" w:rsidRPr="009B2943">
        <w:rPr>
          <w:rFonts w:eastAsia="Calibri"/>
          <w:bCs/>
          <w:sz w:val="26"/>
          <w:szCs w:val="26"/>
          <w:lang w:eastAsia="en-US"/>
        </w:rPr>
        <w:t xml:space="preserve">и (или) при исполнении лицом, замещающим муниципальную должность, должностных обязанностей конфликт интересов отсутствует; и (или) </w:t>
      </w:r>
      <w:r w:rsidRPr="009B2943">
        <w:rPr>
          <w:rFonts w:eastAsia="Calibri"/>
          <w:bCs/>
          <w:sz w:val="26"/>
          <w:szCs w:val="26"/>
          <w:lang w:eastAsia="en-US"/>
        </w:rPr>
        <w:t>причина непредставления лицом, замещающим муниципальную должность, сведений о доходах, расходах и (или) невозможност</w:t>
      </w:r>
      <w:r w:rsidR="00B90A25" w:rsidRPr="009B2943">
        <w:rPr>
          <w:rFonts w:eastAsia="Calibri"/>
          <w:bCs/>
          <w:sz w:val="26"/>
          <w:szCs w:val="26"/>
          <w:lang w:eastAsia="en-US"/>
        </w:rPr>
        <w:t>и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выполнить требования Федерального закона от 07.05.2013 № 79-ФЗ является объективной и уважительной, </w:t>
      </w:r>
      <w:r w:rsidR="00B90A25" w:rsidRPr="009B2943">
        <w:rPr>
          <w:rFonts w:eastAsia="Calibri"/>
          <w:bCs/>
          <w:sz w:val="26"/>
          <w:szCs w:val="26"/>
          <w:lang w:eastAsia="en-US"/>
        </w:rPr>
        <w:t>председатель Комиссии вправе принять решение, указанное в подпунктах «а», «г», «е», «л», «н» пункта 1</w:t>
      </w:r>
      <w:r w:rsidR="00285858" w:rsidRPr="009B2943">
        <w:rPr>
          <w:rFonts w:eastAsia="Calibri"/>
          <w:bCs/>
          <w:sz w:val="26"/>
          <w:szCs w:val="26"/>
          <w:lang w:eastAsia="en-US"/>
        </w:rPr>
        <w:t>6</w:t>
      </w:r>
      <w:r w:rsidR="00B90A25" w:rsidRPr="009B2943">
        <w:rPr>
          <w:rFonts w:eastAsia="Calibri"/>
          <w:bCs/>
          <w:sz w:val="26"/>
          <w:szCs w:val="26"/>
          <w:lang w:eastAsia="en-US"/>
        </w:rPr>
        <w:t xml:space="preserve"> настоящего Положения. </w:t>
      </w:r>
    </w:p>
    <w:p w:rsidR="0010633B" w:rsidRPr="009B2943" w:rsidRDefault="00A33B63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Доклад о результатах проверки и (или) заключение </w:t>
      </w:r>
      <w:r w:rsidR="0010633B" w:rsidRPr="009B2943">
        <w:rPr>
          <w:rFonts w:eastAsia="Calibri"/>
          <w:bCs/>
          <w:sz w:val="26"/>
          <w:szCs w:val="26"/>
          <w:lang w:eastAsia="en-US"/>
        </w:rPr>
        <w:t>и принятое на его основе решение</w:t>
      </w:r>
      <w:r w:rsidR="00A679B6" w:rsidRPr="009B2943">
        <w:rPr>
          <w:rFonts w:eastAsia="Calibri"/>
          <w:bCs/>
          <w:sz w:val="26"/>
          <w:szCs w:val="26"/>
          <w:lang w:eastAsia="en-US"/>
        </w:rPr>
        <w:t xml:space="preserve"> председателя Комиссии</w:t>
      </w:r>
      <w:r w:rsidR="0010633B" w:rsidRPr="009B2943">
        <w:rPr>
          <w:rFonts w:eastAsia="Calibri"/>
          <w:bCs/>
          <w:sz w:val="26"/>
          <w:szCs w:val="26"/>
          <w:lang w:eastAsia="en-US"/>
        </w:rPr>
        <w:t xml:space="preserve"> доводятся до сведения членов Комиссии на ближайшем заседании. </w:t>
      </w:r>
    </w:p>
    <w:p w:rsidR="00A679B6" w:rsidRPr="009B2943" w:rsidRDefault="00A679B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15. На основании результатов проверки и (или) результатов рассмотрения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Pr="009B2943">
        <w:rPr>
          <w:rFonts w:eastAsia="Calibri"/>
          <w:bCs/>
          <w:sz w:val="26"/>
          <w:szCs w:val="26"/>
          <w:lang w:eastAsia="en-US"/>
        </w:rPr>
        <w:t>заявлений, уведомления, указанных в пункте 13 настоящего Положения, и (или) результатов рассмотрения представления,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Pr="009B2943">
        <w:rPr>
          <w:rFonts w:eastAsia="Calibri"/>
          <w:bCs/>
          <w:sz w:val="26"/>
          <w:szCs w:val="26"/>
          <w:lang w:eastAsia="en-US"/>
        </w:rPr>
        <w:t>предусмотренного</w:t>
      </w:r>
      <w:r w:rsidR="005A4FEB" w:rsidRPr="009B2943">
        <w:rPr>
          <w:rFonts w:eastAsia="Calibri"/>
          <w:bCs/>
          <w:sz w:val="26"/>
          <w:szCs w:val="26"/>
          <w:lang w:eastAsia="en-US"/>
        </w:rPr>
        <w:t xml:space="preserve"> подпунктом «в» пункта 5.2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настоящего Положения, при отсутствии условий, предусмотренных пунктом 14 настоящего Положения, </w:t>
      </w:r>
      <w:r w:rsidR="000A45DD" w:rsidRPr="009B2943">
        <w:rPr>
          <w:rFonts w:eastAsia="Calibri"/>
          <w:bCs/>
          <w:sz w:val="26"/>
          <w:szCs w:val="26"/>
          <w:lang w:eastAsia="en-US"/>
        </w:rPr>
        <w:t>председатель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Комиссии</w:t>
      </w:r>
      <w:r w:rsidR="000A45DD" w:rsidRPr="009B2943">
        <w:rPr>
          <w:rFonts w:eastAsia="Calibri"/>
          <w:bCs/>
          <w:sz w:val="26"/>
          <w:szCs w:val="26"/>
          <w:lang w:eastAsia="en-US"/>
        </w:rPr>
        <w:t xml:space="preserve"> принимает решение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о необходимости проведения заседания Комиссии.</w:t>
      </w:r>
    </w:p>
    <w:p w:rsidR="00A679B6" w:rsidRPr="009B2943" w:rsidRDefault="00A679B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Дата проведения заседания </w:t>
      </w:r>
      <w:r w:rsidR="00DE19C8" w:rsidRPr="009B2943">
        <w:rPr>
          <w:rFonts w:eastAsia="Calibri"/>
          <w:bCs/>
          <w:sz w:val="26"/>
          <w:szCs w:val="26"/>
          <w:lang w:eastAsia="en-US"/>
        </w:rPr>
        <w:t xml:space="preserve">Комиссии, </w:t>
      </w:r>
      <w:r w:rsidRPr="009B2943">
        <w:rPr>
          <w:rFonts w:eastAsia="Calibri"/>
          <w:bCs/>
          <w:sz w:val="26"/>
          <w:szCs w:val="26"/>
          <w:lang w:eastAsia="en-US"/>
        </w:rPr>
        <w:t>место</w:t>
      </w:r>
      <w:r w:rsidR="00DE19C8" w:rsidRPr="009B2943">
        <w:rPr>
          <w:rFonts w:eastAsia="Calibri"/>
          <w:bCs/>
          <w:sz w:val="26"/>
          <w:szCs w:val="26"/>
          <w:lang w:eastAsia="en-US"/>
        </w:rPr>
        <w:t xml:space="preserve"> и время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его проведения определяются председателем Комиссии.</w:t>
      </w:r>
    </w:p>
    <w:p w:rsidR="00DE19C8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Информация о дате, месте и времени проведения заседания Комиссии доводится до сведения членов Комиссии и иных заинтересованных лиц</w:t>
      </w:r>
      <w:r w:rsidR="005A4FEB" w:rsidRPr="009B2943">
        <w:rPr>
          <w:rFonts w:eastAsia="Calibri"/>
          <w:bCs/>
          <w:sz w:val="26"/>
          <w:szCs w:val="26"/>
          <w:lang w:eastAsia="en-US"/>
        </w:rPr>
        <w:t xml:space="preserve"> секретарем Комиссии не позднее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чем за </w:t>
      </w:r>
      <w:r w:rsidR="005A4FEB" w:rsidRPr="009B2943">
        <w:rPr>
          <w:rFonts w:eastAsia="Calibri"/>
          <w:bCs/>
          <w:sz w:val="26"/>
          <w:szCs w:val="26"/>
          <w:lang w:eastAsia="en-US"/>
        </w:rPr>
        <w:t>семь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рабочих дней до даты проведения заседания </w:t>
      </w:r>
      <w:r w:rsidRPr="009B2943">
        <w:rPr>
          <w:rFonts w:eastAsia="Calibri"/>
          <w:bCs/>
          <w:sz w:val="26"/>
          <w:szCs w:val="26"/>
          <w:lang w:eastAsia="en-US"/>
        </w:rPr>
        <w:lastRenderedPageBreak/>
        <w:t>Комиссии.</w:t>
      </w:r>
    </w:p>
    <w:p w:rsidR="002E3624" w:rsidRPr="009B2943" w:rsidRDefault="00720EA5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0A45DD" w:rsidRPr="009B2943">
        <w:rPr>
          <w:rFonts w:eastAsia="Calibri"/>
          <w:bCs/>
          <w:sz w:val="26"/>
          <w:szCs w:val="26"/>
          <w:lang w:eastAsia="en-US"/>
        </w:rPr>
        <w:t>6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. Результаты проверок и результаты рассмотрения заявлений, представления, уведомления, предусмотренных пунктами </w:t>
      </w:r>
      <w:r w:rsidR="0010633B" w:rsidRPr="009B2943">
        <w:rPr>
          <w:rFonts w:eastAsia="Calibri"/>
          <w:bCs/>
          <w:sz w:val="26"/>
          <w:szCs w:val="26"/>
          <w:lang w:eastAsia="en-US"/>
        </w:rPr>
        <w:t>5</w:t>
      </w:r>
      <w:r w:rsidR="005A4FEB" w:rsidRPr="009B2943">
        <w:rPr>
          <w:rFonts w:eastAsia="Calibri"/>
          <w:bCs/>
          <w:sz w:val="26"/>
          <w:szCs w:val="26"/>
          <w:lang w:eastAsia="en-US"/>
        </w:rPr>
        <w:t>.1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и </w:t>
      </w:r>
      <w:r w:rsidR="0010633B" w:rsidRPr="009B2943">
        <w:rPr>
          <w:rFonts w:eastAsia="Calibri"/>
          <w:bCs/>
          <w:sz w:val="26"/>
          <w:szCs w:val="26"/>
          <w:lang w:eastAsia="en-US"/>
        </w:rPr>
        <w:t>5</w:t>
      </w:r>
      <w:r w:rsidR="005A4FEB" w:rsidRPr="009B2943">
        <w:rPr>
          <w:rFonts w:eastAsia="Calibri"/>
          <w:bCs/>
          <w:sz w:val="26"/>
          <w:szCs w:val="26"/>
          <w:lang w:eastAsia="en-US"/>
        </w:rPr>
        <w:t>.2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настоящего Положения</w:t>
      </w:r>
      <w:r w:rsidR="005A4FEB" w:rsidRPr="009B2943">
        <w:rPr>
          <w:rFonts w:eastAsia="Calibri"/>
          <w:bCs/>
          <w:sz w:val="26"/>
          <w:szCs w:val="26"/>
          <w:lang w:eastAsia="en-US"/>
        </w:rPr>
        <w:t>,</w:t>
      </w:r>
      <w:r w:rsidR="00E269B7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="0015716A" w:rsidRPr="009B2943">
        <w:rPr>
          <w:rFonts w:eastAsia="Calibri"/>
          <w:bCs/>
          <w:sz w:val="26"/>
          <w:szCs w:val="26"/>
          <w:lang w:eastAsia="en-US"/>
        </w:rPr>
        <w:t>рассматрива</w:t>
      </w:r>
      <w:r w:rsidRPr="009B2943">
        <w:rPr>
          <w:rFonts w:eastAsia="Calibri"/>
          <w:bCs/>
          <w:sz w:val="26"/>
          <w:szCs w:val="26"/>
          <w:lang w:eastAsia="en-US"/>
        </w:rPr>
        <w:t>ю</w:t>
      </w:r>
      <w:r w:rsidR="0015716A" w:rsidRPr="009B2943">
        <w:rPr>
          <w:rFonts w:eastAsia="Calibri"/>
          <w:bCs/>
          <w:sz w:val="26"/>
          <w:szCs w:val="26"/>
          <w:lang w:eastAsia="en-US"/>
        </w:rPr>
        <w:t>тся на заседании Комиссии.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По итогам рассмотрения Комиссия принимает одно из следующих решений:</w:t>
      </w:r>
    </w:p>
    <w:p w:rsidR="00B93186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о представлении лицом, замещающим муниципальную должность, достоверных и полных сведений о доходах</w:t>
      </w:r>
      <w:r w:rsidR="00720EA5" w:rsidRPr="009B2943">
        <w:rPr>
          <w:rFonts w:eastAsia="Calibri"/>
          <w:bCs/>
          <w:sz w:val="26"/>
          <w:szCs w:val="26"/>
          <w:lang w:eastAsia="en-US"/>
        </w:rPr>
        <w:t>, расходах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B93186" w:rsidRPr="009B2943" w:rsidRDefault="00B93186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б) о представлении лицом, замещающим муниципальную должность, заведомо недостоверных или неполных сведений о доходах</w:t>
      </w:r>
      <w:r w:rsidR="00720EA5" w:rsidRPr="009B2943">
        <w:rPr>
          <w:rFonts w:eastAsia="Calibri"/>
          <w:bCs/>
          <w:sz w:val="26"/>
          <w:szCs w:val="26"/>
          <w:lang w:eastAsia="en-US"/>
        </w:rPr>
        <w:t>, расходах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720EA5" w:rsidRPr="009B2943" w:rsidRDefault="00720EA5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в) о представлении лицом, замещающим муниципальную должность, недостоверных или неполных сведений о доходах, расходах;</w:t>
      </w:r>
    </w:p>
    <w:p w:rsidR="00720EA5" w:rsidRPr="009B2943" w:rsidRDefault="00720EA5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г) о соблюдении лицом, замещающим муниципальную должность, ограничений, запретов, исполнения обязанностей, установленных в целях противодействия коррупции Федеральными законами</w:t>
      </w:r>
      <w:r w:rsidR="00766010"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766010" w:rsidRPr="009B2943" w:rsidRDefault="00766010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д) о несоблюдении лицом, замещающим муниципальную должность, ограничений, запретов, исполнения обязанностей, установленных в целях противодействия коррупции Федеральными законами;</w:t>
      </w:r>
    </w:p>
    <w:p w:rsidR="00766010" w:rsidRPr="009B2943" w:rsidRDefault="00766010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е)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66010" w:rsidRPr="009B2943" w:rsidRDefault="00766010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ж)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r w:rsidR="00EE03D8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принять меры по представлению указанных сведений;</w:t>
      </w:r>
    </w:p>
    <w:p w:rsidR="00766010" w:rsidRPr="009B2943" w:rsidRDefault="00766010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з) признать, что причина непредставления лицом, замещающим муниципальную должность</w:t>
      </w:r>
      <w:r w:rsidR="00EE03D8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сведений о доходах своих супруги (супруга) и несовершеннолетних детей необъективна и является способом уклонения от представления указанных сведений;</w:t>
      </w:r>
    </w:p>
    <w:p w:rsidR="00766010" w:rsidRPr="009B2943" w:rsidRDefault="00766010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и) признать, что сведения, представленные лицом, замещающим муниципальную должность, в соответствии с частью 1 статьи 3 Федерального закона от </w:t>
      </w:r>
      <w:r w:rsidR="00EE03D8" w:rsidRPr="009B2943">
        <w:rPr>
          <w:rFonts w:eastAsia="Calibri"/>
          <w:bCs/>
          <w:sz w:val="26"/>
          <w:szCs w:val="26"/>
          <w:lang w:eastAsia="en-US"/>
        </w:rPr>
        <w:t>03.12.2012 № 230-ФЗ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являются достоверными и полными;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к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) признать, что сведения, представленные лицом, замещающим муниципальную должность, в соответствии с частью 1 статьи 3 Федерального закона от 03.12.2012 № 230-ФЗ являются недостоверными и </w:t>
      </w:r>
      <w:r w:rsidR="00EE03D8" w:rsidRPr="009B2943">
        <w:rPr>
          <w:rFonts w:eastAsia="Calibri"/>
          <w:bCs/>
          <w:sz w:val="26"/>
          <w:szCs w:val="26"/>
          <w:lang w:eastAsia="en-US"/>
        </w:rPr>
        <w:t>(или) неполными. В этом случае К</w:t>
      </w:r>
      <w:r w:rsidR="00766010" w:rsidRPr="009B2943">
        <w:rPr>
          <w:rFonts w:eastAsia="Calibri"/>
          <w:bCs/>
          <w:sz w:val="26"/>
          <w:szCs w:val="26"/>
          <w:lang w:eastAsia="en-US"/>
        </w:rPr>
        <w:t>омиссия рекомендует председателю Комиссии</w:t>
      </w:r>
      <w:r w:rsidR="009F28D6" w:rsidRPr="009B2943">
        <w:rPr>
          <w:rFonts w:eastAsia="Calibri"/>
          <w:bCs/>
          <w:sz w:val="26"/>
          <w:szCs w:val="26"/>
          <w:lang w:eastAsia="en-US"/>
        </w:rPr>
        <w:t xml:space="preserve"> </w:t>
      </w:r>
      <w:r w:rsidRPr="009B2943">
        <w:rPr>
          <w:rFonts w:eastAsia="Calibri"/>
          <w:bCs/>
          <w:sz w:val="26"/>
          <w:szCs w:val="26"/>
          <w:lang w:eastAsia="en-US"/>
        </w:rPr>
        <w:t>н</w:t>
      </w:r>
      <w:r w:rsidR="00766010" w:rsidRPr="009B2943">
        <w:rPr>
          <w:rFonts w:eastAsia="Calibri"/>
          <w:bCs/>
          <w:sz w:val="26"/>
          <w:szCs w:val="26"/>
          <w:lang w:eastAsia="en-US"/>
        </w:rPr>
        <w:t>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л</w:t>
      </w:r>
      <w:r w:rsidR="00766010" w:rsidRPr="009B2943">
        <w:rPr>
          <w:rFonts w:eastAsia="Calibri"/>
          <w:bCs/>
          <w:sz w:val="26"/>
          <w:szCs w:val="26"/>
          <w:lang w:eastAsia="en-US"/>
        </w:rPr>
        <w:t>) признать, что обстоятельства, препятствующие выполнению требований Федерального закона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от 07.05.2013 № 79-ФЗ</w:t>
      </w:r>
      <w:r w:rsidR="00766010" w:rsidRPr="009B2943">
        <w:rPr>
          <w:rFonts w:eastAsia="Calibri"/>
          <w:bCs/>
          <w:sz w:val="26"/>
          <w:szCs w:val="26"/>
          <w:lang w:eastAsia="en-US"/>
        </w:rPr>
        <w:t>, являются объективными и уважительными;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м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) признать, что обстоятельства, препятствующие выполнению требований Федерального закона </w:t>
      </w:r>
      <w:r w:rsidRPr="009B2943">
        <w:rPr>
          <w:rFonts w:eastAsia="Calibri"/>
          <w:bCs/>
          <w:sz w:val="26"/>
          <w:szCs w:val="26"/>
          <w:lang w:eastAsia="en-US"/>
        </w:rPr>
        <w:t>07.05.2013 № 79-ФЗ</w:t>
      </w:r>
      <w:r w:rsidR="00766010" w:rsidRPr="009B2943">
        <w:rPr>
          <w:rFonts w:eastAsia="Calibri"/>
          <w:bCs/>
          <w:sz w:val="26"/>
          <w:szCs w:val="26"/>
          <w:lang w:eastAsia="en-US"/>
        </w:rPr>
        <w:t>, не являют</w:t>
      </w:r>
      <w:r w:rsidRPr="009B2943">
        <w:rPr>
          <w:rFonts w:eastAsia="Calibri"/>
          <w:bCs/>
          <w:sz w:val="26"/>
          <w:szCs w:val="26"/>
          <w:lang w:eastAsia="en-US"/>
        </w:rPr>
        <w:t>ся объективными и уважительными;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н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) признать, что при исполнении </w:t>
      </w:r>
      <w:r w:rsidRPr="009B2943">
        <w:rPr>
          <w:rFonts w:eastAsia="Calibri"/>
          <w:bCs/>
          <w:sz w:val="26"/>
          <w:szCs w:val="26"/>
          <w:lang w:eastAsia="en-US"/>
        </w:rPr>
        <w:t>лицом, замещающим муниципальную должность,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 должностных обязанностей конфликт интересов отсутствует;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о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) признать, что при исполнении 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лицом, замещающим муниципальную </w:t>
      </w:r>
      <w:r w:rsidRPr="009B2943">
        <w:rPr>
          <w:rFonts w:eastAsia="Calibri"/>
          <w:bCs/>
          <w:sz w:val="26"/>
          <w:szCs w:val="26"/>
          <w:lang w:eastAsia="en-US"/>
        </w:rPr>
        <w:lastRenderedPageBreak/>
        <w:t>должность,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Pr="009B2943">
        <w:rPr>
          <w:rFonts w:eastAsia="Calibri"/>
          <w:bCs/>
          <w:sz w:val="26"/>
          <w:szCs w:val="26"/>
          <w:lang w:eastAsia="en-US"/>
        </w:rPr>
        <w:t>К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омиссия рекомендует </w:t>
      </w:r>
      <w:r w:rsidRPr="009B2943">
        <w:rPr>
          <w:rFonts w:eastAsia="Calibri"/>
          <w:bCs/>
          <w:sz w:val="26"/>
          <w:szCs w:val="26"/>
          <w:lang w:eastAsia="en-US"/>
        </w:rPr>
        <w:t>лицу, замещающему муниципальную должность</w:t>
      </w:r>
      <w:r w:rsidR="00EE03D8" w:rsidRPr="009B2943">
        <w:rPr>
          <w:rFonts w:eastAsia="Calibri"/>
          <w:bCs/>
          <w:sz w:val="26"/>
          <w:szCs w:val="26"/>
          <w:lang w:eastAsia="en-US"/>
        </w:rPr>
        <w:t>,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766010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п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) признать, что </w:t>
      </w:r>
      <w:r w:rsidRPr="009B2943">
        <w:rPr>
          <w:rFonts w:eastAsia="Calibri"/>
          <w:bCs/>
          <w:sz w:val="26"/>
          <w:szCs w:val="26"/>
          <w:lang w:eastAsia="en-US"/>
        </w:rPr>
        <w:t>лицо, замещающее муниципальную должность,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 не соблюдал</w:t>
      </w:r>
      <w:r w:rsidRPr="009B2943">
        <w:rPr>
          <w:rFonts w:eastAsia="Calibri"/>
          <w:bCs/>
          <w:sz w:val="26"/>
          <w:szCs w:val="26"/>
          <w:lang w:eastAsia="en-US"/>
        </w:rPr>
        <w:t>о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 требования об урегулировании конфликта интересов.</w:t>
      </w:r>
    </w:p>
    <w:p w:rsidR="00B93186" w:rsidRPr="009B2943" w:rsidRDefault="003E752C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П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ри наличии к тому оснований </w:t>
      </w:r>
      <w:r w:rsidRPr="009B2943">
        <w:rPr>
          <w:rFonts w:eastAsia="Calibri"/>
          <w:bCs/>
          <w:sz w:val="26"/>
          <w:szCs w:val="26"/>
          <w:lang w:eastAsia="en-US"/>
        </w:rPr>
        <w:t>К</w:t>
      </w:r>
      <w:r w:rsidR="00766010" w:rsidRPr="009B2943">
        <w:rPr>
          <w:rFonts w:eastAsia="Calibri"/>
          <w:bCs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r w:rsidRPr="009B2943">
        <w:rPr>
          <w:rFonts w:eastAsia="Calibri"/>
          <w:bCs/>
          <w:sz w:val="26"/>
          <w:szCs w:val="26"/>
          <w:lang w:eastAsia="en-US"/>
        </w:rPr>
        <w:t>настоящим пунктом</w:t>
      </w:r>
      <w:r w:rsidR="00766010" w:rsidRPr="009B2943">
        <w:rPr>
          <w:rFonts w:eastAsia="Calibri"/>
          <w:bCs/>
          <w:sz w:val="26"/>
          <w:szCs w:val="26"/>
          <w:lang w:eastAsia="en-US"/>
        </w:rPr>
        <w:t>. Основания и мотивы принятия такого решения должны быть отражены в протоколе з</w:t>
      </w:r>
      <w:r w:rsidRPr="009B2943">
        <w:rPr>
          <w:rFonts w:eastAsia="Calibri"/>
          <w:bCs/>
          <w:sz w:val="26"/>
          <w:szCs w:val="26"/>
          <w:lang w:eastAsia="en-US"/>
        </w:rPr>
        <w:t>аседания К</w:t>
      </w:r>
      <w:r w:rsidR="00766010" w:rsidRPr="009B2943">
        <w:rPr>
          <w:rFonts w:eastAsia="Calibri"/>
          <w:bCs/>
          <w:sz w:val="26"/>
          <w:szCs w:val="26"/>
          <w:lang w:eastAsia="en-US"/>
        </w:rPr>
        <w:t>омиссии.</w:t>
      </w:r>
    </w:p>
    <w:p w:rsidR="00DE19C8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19C8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17.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 уведомляет секретаря Комиссии в письменном виде после получения информации о дате, месте и времени заседания Комиссии. Без такого уведомления заседание Комиссии проводится в отсутствие лица, замещающего муниципальную должность.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</w:t>
      </w:r>
      <w:r w:rsidR="00DE19C8" w:rsidRPr="009B2943">
        <w:rPr>
          <w:rFonts w:eastAsia="Calibri"/>
          <w:bCs/>
          <w:sz w:val="26"/>
          <w:szCs w:val="26"/>
          <w:lang w:eastAsia="en-US"/>
        </w:rPr>
        <w:t>8</w:t>
      </w:r>
      <w:r w:rsidRPr="009B2943">
        <w:rPr>
          <w:rFonts w:eastAsia="Calibri"/>
          <w:bCs/>
          <w:sz w:val="26"/>
          <w:szCs w:val="26"/>
          <w:lang w:eastAsia="en-US"/>
        </w:rPr>
        <w:t>. Решение Комиссии оформляется протоколом. В протоколе заседания Комиссии указываются: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б) информация о том, что заседание Комиссии осуществлялось в порядке, предусмотренном настоящим </w:t>
      </w:r>
      <w:r w:rsidR="00DE19C8" w:rsidRPr="009B2943">
        <w:rPr>
          <w:rFonts w:eastAsia="Calibri"/>
          <w:bCs/>
          <w:sz w:val="26"/>
          <w:szCs w:val="26"/>
          <w:lang w:eastAsia="en-US"/>
        </w:rPr>
        <w:t>Положением;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в) формулировка каждого из рассматриваемых на заседании Комиссии вопрос</w:t>
      </w:r>
      <w:r w:rsidR="00140425" w:rsidRPr="009B2943">
        <w:rPr>
          <w:rFonts w:eastAsia="Calibri"/>
          <w:bCs/>
          <w:sz w:val="26"/>
          <w:szCs w:val="26"/>
          <w:lang w:eastAsia="en-US"/>
        </w:rPr>
        <w:t>а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с указанием фамилии, имени, отчеств</w:t>
      </w:r>
      <w:r w:rsidR="00DE19C8" w:rsidRPr="009B2943">
        <w:rPr>
          <w:rFonts w:eastAsia="Calibri"/>
          <w:bCs/>
          <w:sz w:val="26"/>
          <w:szCs w:val="26"/>
          <w:lang w:eastAsia="en-US"/>
        </w:rPr>
        <w:t xml:space="preserve">а, должности лица, замещающего муниципальную </w:t>
      </w:r>
      <w:r w:rsidRPr="009B2943">
        <w:rPr>
          <w:rFonts w:eastAsia="Calibri"/>
          <w:bCs/>
          <w:sz w:val="26"/>
          <w:szCs w:val="26"/>
          <w:lang w:eastAsia="en-US"/>
        </w:rPr>
        <w:t>должность</w:t>
      </w:r>
      <w:r w:rsidR="00DE19C8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в отношении котор</w:t>
      </w:r>
      <w:r w:rsidR="00293BB0" w:rsidRPr="009B2943">
        <w:rPr>
          <w:rFonts w:eastAsia="Calibri"/>
          <w:bCs/>
          <w:sz w:val="26"/>
          <w:szCs w:val="26"/>
          <w:lang w:eastAsia="en-US"/>
        </w:rPr>
        <w:t>ого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рассматривался вопрос;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г) источник информации, содержащей основания для проведения заседания Комиссии, и дата поступления информации в </w:t>
      </w:r>
      <w:r w:rsidR="00DE19C8" w:rsidRPr="009B2943">
        <w:rPr>
          <w:rFonts w:eastAsia="Calibri"/>
          <w:bCs/>
          <w:sz w:val="26"/>
          <w:szCs w:val="26"/>
          <w:lang w:eastAsia="en-US"/>
        </w:rPr>
        <w:t>Комиссию</w:t>
      </w:r>
      <w:r w:rsidR="00A322DB" w:rsidRPr="009B2943">
        <w:rPr>
          <w:rFonts w:eastAsia="Calibri"/>
          <w:bCs/>
          <w:sz w:val="26"/>
          <w:szCs w:val="26"/>
          <w:lang w:eastAsia="en-US"/>
        </w:rPr>
        <w:t>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д) содержание пояснений лица, замещающего </w:t>
      </w:r>
      <w:r w:rsidR="00DE19C8" w:rsidRPr="009B2943">
        <w:rPr>
          <w:rFonts w:eastAsia="Calibri"/>
          <w:bCs/>
          <w:sz w:val="26"/>
          <w:szCs w:val="26"/>
          <w:lang w:eastAsia="en-US"/>
        </w:rPr>
        <w:t>муниципальную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должность</w:t>
      </w:r>
      <w:r w:rsidR="00202B01" w:rsidRPr="009B2943">
        <w:rPr>
          <w:rFonts w:eastAsia="Calibri"/>
          <w:bCs/>
          <w:sz w:val="26"/>
          <w:szCs w:val="26"/>
          <w:lang w:eastAsia="en-US"/>
        </w:rPr>
        <w:t>,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и других лиц по существу рассматриваемых вопросов;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ж) другие сведения;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з) результаты голосования;</w:t>
      </w:r>
    </w:p>
    <w:p w:rsidR="000A45DD" w:rsidRPr="009B2943" w:rsidRDefault="000A45DD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и) решение и обоснование его принятия.</w:t>
      </w:r>
    </w:p>
    <w:p w:rsidR="000A45DD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19</w:t>
      </w:r>
      <w:r w:rsidR="000A45DD" w:rsidRPr="009B2943">
        <w:rPr>
          <w:rFonts w:eastAsia="Calibri"/>
          <w:bCs/>
          <w:sz w:val="26"/>
          <w:szCs w:val="26"/>
          <w:lang w:eastAsia="en-US"/>
        </w:rPr>
        <w:t xml:space="preserve">. Выписка из решения Комиссии направляется лицу, замещающему </w:t>
      </w:r>
      <w:r w:rsidRPr="009B2943">
        <w:rPr>
          <w:rFonts w:eastAsia="Calibri"/>
          <w:bCs/>
          <w:sz w:val="26"/>
          <w:szCs w:val="26"/>
          <w:lang w:eastAsia="en-US"/>
        </w:rPr>
        <w:t>муниципальную</w:t>
      </w:r>
      <w:r w:rsidR="000A45DD" w:rsidRPr="009B2943">
        <w:rPr>
          <w:rFonts w:eastAsia="Calibri"/>
          <w:bCs/>
          <w:sz w:val="26"/>
          <w:szCs w:val="26"/>
          <w:lang w:eastAsia="en-US"/>
        </w:rPr>
        <w:t xml:space="preserve"> должность.</w:t>
      </w:r>
    </w:p>
    <w:p w:rsidR="000A45DD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20</w:t>
      </w:r>
      <w:r w:rsidR="000A45DD" w:rsidRPr="009B2943">
        <w:rPr>
          <w:rFonts w:eastAsia="Calibri"/>
          <w:bCs/>
          <w:sz w:val="26"/>
          <w:szCs w:val="26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8B699B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21. Копи</w:t>
      </w:r>
      <w:r w:rsidR="008B699B" w:rsidRPr="009B2943">
        <w:rPr>
          <w:rFonts w:eastAsia="Calibri"/>
          <w:bCs/>
          <w:sz w:val="26"/>
          <w:szCs w:val="26"/>
          <w:lang w:eastAsia="en-US"/>
        </w:rPr>
        <w:t>я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протокола заседания </w:t>
      </w:r>
      <w:r w:rsidR="008B699B" w:rsidRPr="009B2943">
        <w:rPr>
          <w:rFonts w:eastAsia="Calibri"/>
          <w:bCs/>
          <w:sz w:val="26"/>
          <w:szCs w:val="26"/>
          <w:lang w:eastAsia="en-US"/>
        </w:rPr>
        <w:t>К</w:t>
      </w:r>
      <w:r w:rsidR="00293BB0" w:rsidRPr="009B2943">
        <w:rPr>
          <w:rFonts w:eastAsia="Calibri"/>
          <w:bCs/>
          <w:sz w:val="26"/>
          <w:szCs w:val="26"/>
          <w:lang w:eastAsia="en-US"/>
        </w:rPr>
        <w:t>омиссии направляе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тся </w:t>
      </w:r>
      <w:r w:rsidR="008B699B" w:rsidRPr="009B2943">
        <w:rPr>
          <w:rFonts w:eastAsia="Calibri"/>
          <w:bCs/>
          <w:sz w:val="26"/>
          <w:szCs w:val="26"/>
          <w:lang w:eastAsia="en-US"/>
        </w:rPr>
        <w:t xml:space="preserve">для рассмотрения в представительный орган муниципального образования. </w:t>
      </w:r>
    </w:p>
    <w:p w:rsidR="00DE19C8" w:rsidRPr="009B2943" w:rsidRDefault="008B699B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 xml:space="preserve">22.Представительный орган муниципального образования обязан </w:t>
      </w:r>
      <w:r w:rsidR="00224661" w:rsidRPr="009B2943">
        <w:rPr>
          <w:rFonts w:eastAsia="Calibri"/>
          <w:bCs/>
          <w:sz w:val="26"/>
          <w:szCs w:val="26"/>
          <w:lang w:eastAsia="en-US"/>
        </w:rPr>
        <w:t>рассмотреть протокол заседания К</w:t>
      </w:r>
      <w:r w:rsidR="00DE19C8" w:rsidRPr="009B2943">
        <w:rPr>
          <w:rFonts w:eastAsia="Calibri"/>
          <w:bCs/>
          <w:sz w:val="26"/>
          <w:szCs w:val="26"/>
          <w:lang w:eastAsia="en-US"/>
        </w:rPr>
        <w:t>омиссии и вправе учесть в пределах своей компетенции содержащиеся в нем рекомендации</w:t>
      </w:r>
      <w:r w:rsidR="00224661" w:rsidRPr="009B2943">
        <w:rPr>
          <w:rFonts w:eastAsia="Calibri"/>
          <w:bCs/>
          <w:sz w:val="26"/>
          <w:szCs w:val="26"/>
          <w:lang w:eastAsia="en-US"/>
        </w:rPr>
        <w:t>.</w:t>
      </w:r>
    </w:p>
    <w:p w:rsidR="00076C67" w:rsidRPr="009B2943" w:rsidRDefault="00DE19C8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2</w:t>
      </w:r>
      <w:r w:rsidR="00224661" w:rsidRPr="009B2943">
        <w:rPr>
          <w:rFonts w:eastAsia="Calibri"/>
          <w:bCs/>
          <w:sz w:val="26"/>
          <w:szCs w:val="26"/>
          <w:lang w:eastAsia="en-US"/>
        </w:rPr>
        <w:t>3</w:t>
      </w:r>
      <w:r w:rsidR="00076C67" w:rsidRPr="009B2943">
        <w:rPr>
          <w:rFonts w:eastAsia="Calibri"/>
          <w:bCs/>
          <w:sz w:val="26"/>
          <w:szCs w:val="26"/>
          <w:lang w:eastAsia="en-US"/>
        </w:rPr>
        <w:t xml:space="preserve">. При установлении в ходе проверки обстоятельств, свидетельствующих о </w:t>
      </w:r>
      <w:r w:rsidR="00076C67" w:rsidRPr="009B2943">
        <w:rPr>
          <w:rFonts w:eastAsia="Calibri"/>
          <w:bCs/>
          <w:sz w:val="26"/>
          <w:szCs w:val="26"/>
          <w:lang w:eastAsia="en-US"/>
        </w:rPr>
        <w:lastRenderedPageBreak/>
        <w:t>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2906" w:rsidRPr="009B2943" w:rsidRDefault="00224661" w:rsidP="009B29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2943">
        <w:rPr>
          <w:rFonts w:eastAsia="Calibri"/>
          <w:bCs/>
          <w:sz w:val="26"/>
          <w:szCs w:val="26"/>
          <w:lang w:eastAsia="en-US"/>
        </w:rPr>
        <w:t>24. Информирование членов Комиссии, заинтересованных лиц, предусмотренное настоящим Положением, осуществляется кадровой служб</w:t>
      </w:r>
      <w:r w:rsidR="00293BB0" w:rsidRPr="009B2943">
        <w:rPr>
          <w:rFonts w:eastAsia="Calibri"/>
          <w:bCs/>
          <w:sz w:val="26"/>
          <w:szCs w:val="26"/>
          <w:lang w:eastAsia="en-US"/>
        </w:rPr>
        <w:t>ой</w:t>
      </w:r>
      <w:r w:rsidRPr="009B2943">
        <w:rPr>
          <w:rFonts w:eastAsia="Calibri"/>
          <w:bCs/>
          <w:sz w:val="26"/>
          <w:szCs w:val="26"/>
          <w:lang w:eastAsia="en-US"/>
        </w:rPr>
        <w:t xml:space="preserve"> либо иным уполномоченным структурным подразделением (уполномоченным должностным лицом) представительного органа муниципального образования.</w:t>
      </w:r>
    </w:p>
    <w:p w:rsidR="00D1530B" w:rsidRPr="009B2943" w:rsidRDefault="00D1530B" w:rsidP="009055CA">
      <w:pPr>
        <w:spacing w:after="120"/>
        <w:ind w:firstLine="567"/>
        <w:jc w:val="right"/>
        <w:rPr>
          <w:rFonts w:eastAsiaTheme="minorHAnsi"/>
          <w:sz w:val="26"/>
          <w:szCs w:val="26"/>
          <w:lang w:eastAsia="en-US"/>
        </w:rPr>
      </w:pPr>
    </w:p>
    <w:p w:rsidR="008B7DD8" w:rsidRPr="009B2943" w:rsidRDefault="008B7DD8" w:rsidP="004A59B7">
      <w:pPr>
        <w:spacing w:after="120"/>
        <w:ind w:firstLine="567"/>
        <w:rPr>
          <w:rFonts w:eastAsiaTheme="minorHAnsi"/>
          <w:sz w:val="26"/>
          <w:szCs w:val="26"/>
          <w:lang w:eastAsia="en-US"/>
        </w:rPr>
        <w:sectPr w:rsidR="008B7DD8" w:rsidRPr="009B2943" w:rsidSect="00EE7968">
          <w:headerReference w:type="even" r:id="rId8"/>
          <w:headerReference w:type="default" r:id="rId9"/>
          <w:pgSz w:w="11906" w:h="16838" w:code="9"/>
          <w:pgMar w:top="1134" w:right="850" w:bottom="1134" w:left="1701" w:header="397" w:footer="397" w:gutter="0"/>
          <w:pgNumType w:start="1"/>
          <w:cols w:space="708"/>
          <w:titlePg/>
          <w:docGrid w:linePitch="360"/>
        </w:sectPr>
      </w:pPr>
    </w:p>
    <w:p w:rsidR="002E3624" w:rsidRPr="002315F8" w:rsidRDefault="002E3624" w:rsidP="004A59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2E3624" w:rsidRPr="002315F8" w:rsidSect="008B7DD8">
      <w:pgSz w:w="11906" w:h="16838" w:code="9"/>
      <w:pgMar w:top="567" w:right="567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94" w:rsidRDefault="00753594" w:rsidP="00E978A3">
      <w:r>
        <w:separator/>
      </w:r>
    </w:p>
  </w:endnote>
  <w:endnote w:type="continuationSeparator" w:id="1">
    <w:p w:rsidR="00753594" w:rsidRDefault="00753594" w:rsidP="00E9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94" w:rsidRDefault="00753594" w:rsidP="00E978A3">
      <w:r>
        <w:separator/>
      </w:r>
    </w:p>
  </w:footnote>
  <w:footnote w:type="continuationSeparator" w:id="1">
    <w:p w:rsidR="00753594" w:rsidRDefault="00753594" w:rsidP="00E9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61" w:rsidRDefault="00DB1B80" w:rsidP="00224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661" w:rsidRDefault="00224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197824"/>
      <w:docPartObj>
        <w:docPartGallery w:val="Page Numbers (Top of Page)"/>
        <w:docPartUnique/>
      </w:docPartObj>
    </w:sdtPr>
    <w:sdtContent>
      <w:p w:rsidR="008B7DD8" w:rsidRDefault="00DB1B80">
        <w:pPr>
          <w:pStyle w:val="a3"/>
          <w:jc w:val="center"/>
        </w:pPr>
        <w:r>
          <w:fldChar w:fldCharType="begin"/>
        </w:r>
        <w:r w:rsidR="008B7DD8">
          <w:instrText>PAGE   \* MERGEFORMAT</w:instrText>
        </w:r>
        <w:r>
          <w:fldChar w:fldCharType="separate"/>
        </w:r>
        <w:r w:rsidR="009B2943">
          <w:rPr>
            <w:noProof/>
          </w:rPr>
          <w:t>2</w:t>
        </w:r>
        <w:r>
          <w:fldChar w:fldCharType="end"/>
        </w:r>
      </w:p>
    </w:sdtContent>
  </w:sdt>
  <w:p w:rsidR="00224661" w:rsidRPr="00DD2C62" w:rsidRDefault="00224661">
    <w:pPr>
      <w:pStyle w:val="a3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8A3"/>
    <w:rsid w:val="00010998"/>
    <w:rsid w:val="0001264F"/>
    <w:rsid w:val="00012B75"/>
    <w:rsid w:val="00036AFC"/>
    <w:rsid w:val="00064219"/>
    <w:rsid w:val="00074358"/>
    <w:rsid w:val="000745C6"/>
    <w:rsid w:val="00076C67"/>
    <w:rsid w:val="00076D2E"/>
    <w:rsid w:val="000A1418"/>
    <w:rsid w:val="000A45DD"/>
    <w:rsid w:val="000E09CB"/>
    <w:rsid w:val="0010633B"/>
    <w:rsid w:val="001365F4"/>
    <w:rsid w:val="00140425"/>
    <w:rsid w:val="0015716A"/>
    <w:rsid w:val="00184E6B"/>
    <w:rsid w:val="001A2FE5"/>
    <w:rsid w:val="001B6522"/>
    <w:rsid w:val="001C662B"/>
    <w:rsid w:val="001E5AE2"/>
    <w:rsid w:val="001F3E3F"/>
    <w:rsid w:val="00202B01"/>
    <w:rsid w:val="0020369B"/>
    <w:rsid w:val="00205467"/>
    <w:rsid w:val="0021430F"/>
    <w:rsid w:val="002203BE"/>
    <w:rsid w:val="00224661"/>
    <w:rsid w:val="002315F8"/>
    <w:rsid w:val="00235753"/>
    <w:rsid w:val="00285858"/>
    <w:rsid w:val="00293BB0"/>
    <w:rsid w:val="00294327"/>
    <w:rsid w:val="002A7635"/>
    <w:rsid w:val="002B0A23"/>
    <w:rsid w:val="002C7A7D"/>
    <w:rsid w:val="002E3624"/>
    <w:rsid w:val="002E660B"/>
    <w:rsid w:val="002E77DA"/>
    <w:rsid w:val="002E7BB8"/>
    <w:rsid w:val="003038B6"/>
    <w:rsid w:val="00321960"/>
    <w:rsid w:val="00321CC3"/>
    <w:rsid w:val="00347BD5"/>
    <w:rsid w:val="00357D40"/>
    <w:rsid w:val="00382B8D"/>
    <w:rsid w:val="00396FFD"/>
    <w:rsid w:val="003A077A"/>
    <w:rsid w:val="003A252B"/>
    <w:rsid w:val="003C0794"/>
    <w:rsid w:val="003E2A9E"/>
    <w:rsid w:val="003E752C"/>
    <w:rsid w:val="003F29B6"/>
    <w:rsid w:val="003F49C2"/>
    <w:rsid w:val="003F4A3A"/>
    <w:rsid w:val="00420A4D"/>
    <w:rsid w:val="00421990"/>
    <w:rsid w:val="004272B4"/>
    <w:rsid w:val="00435A5A"/>
    <w:rsid w:val="00437C93"/>
    <w:rsid w:val="0047522C"/>
    <w:rsid w:val="0047575C"/>
    <w:rsid w:val="00476B08"/>
    <w:rsid w:val="00485C65"/>
    <w:rsid w:val="00495131"/>
    <w:rsid w:val="004A59B7"/>
    <w:rsid w:val="004C0709"/>
    <w:rsid w:val="004C4B9B"/>
    <w:rsid w:val="004D31AF"/>
    <w:rsid w:val="004E5124"/>
    <w:rsid w:val="0051650F"/>
    <w:rsid w:val="00531432"/>
    <w:rsid w:val="005852AD"/>
    <w:rsid w:val="00587663"/>
    <w:rsid w:val="005954E2"/>
    <w:rsid w:val="005A42DF"/>
    <w:rsid w:val="005A4FEB"/>
    <w:rsid w:val="005A6E63"/>
    <w:rsid w:val="005D1ED3"/>
    <w:rsid w:val="005E64E6"/>
    <w:rsid w:val="0062258B"/>
    <w:rsid w:val="006255AE"/>
    <w:rsid w:val="00643D63"/>
    <w:rsid w:val="00652D02"/>
    <w:rsid w:val="006553A8"/>
    <w:rsid w:val="0066078D"/>
    <w:rsid w:val="00683BF5"/>
    <w:rsid w:val="006938EF"/>
    <w:rsid w:val="006C211C"/>
    <w:rsid w:val="006C4C95"/>
    <w:rsid w:val="006D5155"/>
    <w:rsid w:val="006E76A3"/>
    <w:rsid w:val="006F1F5C"/>
    <w:rsid w:val="007024FF"/>
    <w:rsid w:val="0070494E"/>
    <w:rsid w:val="00715BEB"/>
    <w:rsid w:val="00720EA5"/>
    <w:rsid w:val="00737DA6"/>
    <w:rsid w:val="00742182"/>
    <w:rsid w:val="007447B4"/>
    <w:rsid w:val="00753594"/>
    <w:rsid w:val="007578DC"/>
    <w:rsid w:val="00766010"/>
    <w:rsid w:val="00795E57"/>
    <w:rsid w:val="007A2A9B"/>
    <w:rsid w:val="007C5764"/>
    <w:rsid w:val="007D1AB1"/>
    <w:rsid w:val="007E1AD0"/>
    <w:rsid w:val="00802006"/>
    <w:rsid w:val="0080486D"/>
    <w:rsid w:val="008518E0"/>
    <w:rsid w:val="008631CB"/>
    <w:rsid w:val="00864166"/>
    <w:rsid w:val="008920F2"/>
    <w:rsid w:val="00892D9F"/>
    <w:rsid w:val="008B699B"/>
    <w:rsid w:val="008B7DD8"/>
    <w:rsid w:val="008F089E"/>
    <w:rsid w:val="0090342B"/>
    <w:rsid w:val="009055CA"/>
    <w:rsid w:val="009A5A3D"/>
    <w:rsid w:val="009B2943"/>
    <w:rsid w:val="009C0B1B"/>
    <w:rsid w:val="009D6308"/>
    <w:rsid w:val="009F28D6"/>
    <w:rsid w:val="00A00CC8"/>
    <w:rsid w:val="00A17C64"/>
    <w:rsid w:val="00A322DB"/>
    <w:rsid w:val="00A33B63"/>
    <w:rsid w:val="00A5153A"/>
    <w:rsid w:val="00A638A6"/>
    <w:rsid w:val="00A679B6"/>
    <w:rsid w:val="00A70239"/>
    <w:rsid w:val="00A84682"/>
    <w:rsid w:val="00A846C4"/>
    <w:rsid w:val="00A8728B"/>
    <w:rsid w:val="00AC43C3"/>
    <w:rsid w:val="00AD6E58"/>
    <w:rsid w:val="00AF0750"/>
    <w:rsid w:val="00AF79CE"/>
    <w:rsid w:val="00B01DE3"/>
    <w:rsid w:val="00B20A54"/>
    <w:rsid w:val="00B230B6"/>
    <w:rsid w:val="00B232D6"/>
    <w:rsid w:val="00B30915"/>
    <w:rsid w:val="00B67DF5"/>
    <w:rsid w:val="00B741A3"/>
    <w:rsid w:val="00B74BFF"/>
    <w:rsid w:val="00B85E5B"/>
    <w:rsid w:val="00B90A25"/>
    <w:rsid w:val="00B93186"/>
    <w:rsid w:val="00BC1346"/>
    <w:rsid w:val="00BC350F"/>
    <w:rsid w:val="00BD36B5"/>
    <w:rsid w:val="00BE7A72"/>
    <w:rsid w:val="00C02906"/>
    <w:rsid w:val="00C14F74"/>
    <w:rsid w:val="00C56C6E"/>
    <w:rsid w:val="00C96ADE"/>
    <w:rsid w:val="00CB6913"/>
    <w:rsid w:val="00CE5994"/>
    <w:rsid w:val="00D03494"/>
    <w:rsid w:val="00D1530B"/>
    <w:rsid w:val="00D170A6"/>
    <w:rsid w:val="00D31AE2"/>
    <w:rsid w:val="00D32E2B"/>
    <w:rsid w:val="00D623E7"/>
    <w:rsid w:val="00D67F61"/>
    <w:rsid w:val="00D80688"/>
    <w:rsid w:val="00D929B5"/>
    <w:rsid w:val="00DA7080"/>
    <w:rsid w:val="00DB1B80"/>
    <w:rsid w:val="00DB7105"/>
    <w:rsid w:val="00DD2C62"/>
    <w:rsid w:val="00DD3B11"/>
    <w:rsid w:val="00DD64EE"/>
    <w:rsid w:val="00DE19C8"/>
    <w:rsid w:val="00DE40FB"/>
    <w:rsid w:val="00E0121E"/>
    <w:rsid w:val="00E16EFD"/>
    <w:rsid w:val="00E1721A"/>
    <w:rsid w:val="00E269B7"/>
    <w:rsid w:val="00E33A4C"/>
    <w:rsid w:val="00E35F40"/>
    <w:rsid w:val="00E3657A"/>
    <w:rsid w:val="00E545D5"/>
    <w:rsid w:val="00E82C5A"/>
    <w:rsid w:val="00E978A3"/>
    <w:rsid w:val="00ED350E"/>
    <w:rsid w:val="00EE03D8"/>
    <w:rsid w:val="00EE4C19"/>
    <w:rsid w:val="00EE7968"/>
    <w:rsid w:val="00EF0747"/>
    <w:rsid w:val="00F03AE5"/>
    <w:rsid w:val="00F201B3"/>
    <w:rsid w:val="00F37D21"/>
    <w:rsid w:val="00F66B10"/>
    <w:rsid w:val="00F70C5F"/>
    <w:rsid w:val="00F85D8F"/>
    <w:rsid w:val="00F9527B"/>
    <w:rsid w:val="00FD7F78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196E-9849-4BBE-8F36-B19C892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Цыбуляк Сергей Иванович</dc:creator>
  <cp:lastModifiedBy>Татьяна</cp:lastModifiedBy>
  <cp:revision>5</cp:revision>
  <cp:lastPrinted>2016-04-06T05:03:00Z</cp:lastPrinted>
  <dcterms:created xsi:type="dcterms:W3CDTF">2016-04-07T03:32:00Z</dcterms:created>
  <dcterms:modified xsi:type="dcterms:W3CDTF">2016-04-07T03:56:00Z</dcterms:modified>
</cp:coreProperties>
</file>